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建筑用塑料管材</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77FA368E">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每种产品抽取样品数量见表1。</w:t>
      </w:r>
    </w:p>
    <w:p w14:paraId="3717A2E4">
      <w:pPr>
        <w:snapToGrid w:val="0"/>
        <w:spacing w:line="440" w:lineRule="exact"/>
        <w:jc w:val="center"/>
        <w:rPr>
          <w:rFonts w:hint="eastAsia" w:ascii="宋体" w:hAnsi="宋体"/>
          <w:color w:val="000000"/>
          <w:szCs w:val="21"/>
        </w:rPr>
      </w:pPr>
      <w:r>
        <w:rPr>
          <w:rFonts w:hint="eastAsia" w:ascii="宋体" w:hAnsi="宋体"/>
          <w:color w:val="000000"/>
          <w:szCs w:val="21"/>
        </w:rPr>
        <w:t>表1 抽样数量</w:t>
      </w:r>
    </w:p>
    <w:tbl>
      <w:tblPr>
        <w:tblStyle w:val="4"/>
        <w:tblW w:w="49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546"/>
        <w:gridCol w:w="3653"/>
        <w:gridCol w:w="1346"/>
        <w:gridCol w:w="1450"/>
        <w:gridCol w:w="1401"/>
      </w:tblGrid>
      <w:tr w14:paraId="6F2E6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4" w:hRule="atLeast"/>
          <w:jc w:val="center"/>
        </w:trPr>
        <w:tc>
          <w:tcPr>
            <w:tcW w:w="325" w:type="pct"/>
            <w:noWrap w:val="0"/>
            <w:vAlign w:val="center"/>
          </w:tcPr>
          <w:p w14:paraId="7F6E71C8">
            <w:pPr>
              <w:snapToGrid w:val="0"/>
              <w:spacing w:line="440" w:lineRule="exact"/>
              <w:jc w:val="center"/>
              <w:rPr>
                <w:rFonts w:hint="eastAsia"/>
                <w:color w:val="000000"/>
                <w:szCs w:val="21"/>
              </w:rPr>
            </w:pPr>
            <w:r>
              <w:rPr>
                <w:rFonts w:hint="eastAsia"/>
                <w:color w:val="000000"/>
                <w:szCs w:val="21"/>
              </w:rPr>
              <w:t>序号</w:t>
            </w:r>
          </w:p>
        </w:tc>
        <w:tc>
          <w:tcPr>
            <w:tcW w:w="2174" w:type="pct"/>
            <w:noWrap w:val="0"/>
            <w:vAlign w:val="center"/>
          </w:tcPr>
          <w:p w14:paraId="76A8BE8B">
            <w:pPr>
              <w:snapToGrid w:val="0"/>
              <w:spacing w:line="440" w:lineRule="exact"/>
              <w:jc w:val="center"/>
              <w:rPr>
                <w:rFonts w:hint="eastAsia"/>
                <w:color w:val="000000"/>
                <w:szCs w:val="21"/>
              </w:rPr>
            </w:pPr>
            <w:r>
              <w:rPr>
                <w:rFonts w:hint="eastAsia"/>
                <w:color w:val="000000"/>
                <w:szCs w:val="21"/>
              </w:rPr>
              <w:t>产品种类</w:t>
            </w:r>
          </w:p>
        </w:tc>
        <w:tc>
          <w:tcPr>
            <w:tcW w:w="801" w:type="pct"/>
            <w:noWrap w:val="0"/>
            <w:vAlign w:val="center"/>
          </w:tcPr>
          <w:p w14:paraId="3B98DC8A">
            <w:pPr>
              <w:snapToGrid w:val="0"/>
              <w:spacing w:line="440" w:lineRule="exact"/>
              <w:jc w:val="center"/>
              <w:rPr>
                <w:rFonts w:hint="eastAsia"/>
                <w:color w:val="000000"/>
                <w:szCs w:val="21"/>
              </w:rPr>
            </w:pPr>
            <w:r>
              <w:rPr>
                <w:rFonts w:hint="eastAsia"/>
                <w:color w:val="000000"/>
                <w:szCs w:val="21"/>
              </w:rPr>
              <w:t>抽样数量</w:t>
            </w:r>
          </w:p>
        </w:tc>
        <w:tc>
          <w:tcPr>
            <w:tcW w:w="863" w:type="pct"/>
            <w:noWrap w:val="0"/>
            <w:vAlign w:val="center"/>
          </w:tcPr>
          <w:p w14:paraId="09BE42EF">
            <w:pPr>
              <w:snapToGrid w:val="0"/>
              <w:spacing w:line="440" w:lineRule="exact"/>
              <w:jc w:val="center"/>
              <w:rPr>
                <w:rFonts w:hint="eastAsia"/>
                <w:color w:val="000000"/>
                <w:szCs w:val="21"/>
              </w:rPr>
            </w:pPr>
            <w:r>
              <w:rPr>
                <w:rFonts w:hint="eastAsia"/>
                <w:color w:val="000000"/>
                <w:szCs w:val="21"/>
              </w:rPr>
              <w:t>检验样品数量</w:t>
            </w:r>
          </w:p>
        </w:tc>
        <w:tc>
          <w:tcPr>
            <w:tcW w:w="834" w:type="pct"/>
            <w:noWrap w:val="0"/>
            <w:vAlign w:val="center"/>
          </w:tcPr>
          <w:p w14:paraId="3F9B7877">
            <w:pPr>
              <w:snapToGrid w:val="0"/>
              <w:spacing w:line="440" w:lineRule="exact"/>
              <w:jc w:val="center"/>
              <w:rPr>
                <w:rFonts w:hint="eastAsia"/>
                <w:color w:val="000000"/>
                <w:szCs w:val="21"/>
              </w:rPr>
            </w:pPr>
            <w:r>
              <w:rPr>
                <w:rFonts w:hint="eastAsia"/>
                <w:color w:val="000000"/>
                <w:szCs w:val="21"/>
              </w:rPr>
              <w:t>备用样品数量</w:t>
            </w:r>
          </w:p>
        </w:tc>
      </w:tr>
      <w:tr w14:paraId="0D739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1" w:hRule="atLeast"/>
          <w:jc w:val="center"/>
        </w:trPr>
        <w:tc>
          <w:tcPr>
            <w:tcW w:w="325" w:type="pct"/>
            <w:noWrap w:val="0"/>
            <w:vAlign w:val="center"/>
          </w:tcPr>
          <w:p w14:paraId="47E12F2A">
            <w:pPr>
              <w:snapToGrid w:val="0"/>
              <w:jc w:val="center"/>
              <w:rPr>
                <w:rFonts w:hint="eastAsia"/>
                <w:color w:val="000000"/>
                <w:szCs w:val="21"/>
              </w:rPr>
            </w:pPr>
            <w:r>
              <w:rPr>
                <w:rFonts w:hint="eastAsia"/>
                <w:color w:val="000000"/>
                <w:szCs w:val="21"/>
                <w:vertAlign w:val="baseline"/>
                <w:lang w:val="en-US" w:eastAsia="zh-CN"/>
              </w:rPr>
              <w:t>1</w:t>
            </w:r>
          </w:p>
        </w:tc>
        <w:tc>
          <w:tcPr>
            <w:tcW w:w="2174" w:type="pct"/>
            <w:noWrap w:val="0"/>
            <w:vAlign w:val="center"/>
          </w:tcPr>
          <w:p w14:paraId="590643DF">
            <w:pPr>
              <w:snapToGrid w:val="0"/>
              <w:spacing w:line="440" w:lineRule="exact"/>
              <w:jc w:val="center"/>
              <w:rPr>
                <w:rFonts w:hint="eastAsia"/>
                <w:color w:val="000000"/>
                <w:szCs w:val="21"/>
              </w:rPr>
            </w:pPr>
            <w:r>
              <w:rPr>
                <w:rFonts w:hint="eastAsia"/>
                <w:color w:val="000000"/>
                <w:szCs w:val="21"/>
                <w:lang w:val="en-US" w:eastAsia="zh-CN"/>
              </w:rPr>
              <w:t>GB/T 13663.2-2018 《给水用聚乙烯(PE)管道系统第2部分：管材》</w:t>
            </w:r>
          </w:p>
        </w:tc>
        <w:tc>
          <w:tcPr>
            <w:tcW w:w="801" w:type="pct"/>
            <w:noWrap w:val="0"/>
            <w:vAlign w:val="center"/>
          </w:tcPr>
          <w:p w14:paraId="6E0491E8">
            <w:pPr>
              <w:snapToGrid w:val="0"/>
              <w:jc w:val="center"/>
              <w:rPr>
                <w:rFonts w:hint="eastAsia"/>
                <w:color w:val="000000"/>
                <w:szCs w:val="21"/>
              </w:rPr>
            </w:pPr>
            <w:r>
              <w:rPr>
                <w:rFonts w:hint="eastAsia"/>
                <w:color w:val="000000"/>
                <w:szCs w:val="21"/>
                <w:vertAlign w:val="baseline"/>
                <w:lang w:val="en-US" w:eastAsia="zh-CN"/>
              </w:rPr>
              <w:t>1m*10根</w:t>
            </w:r>
          </w:p>
        </w:tc>
        <w:tc>
          <w:tcPr>
            <w:tcW w:w="863" w:type="pct"/>
            <w:noWrap w:val="0"/>
            <w:vAlign w:val="center"/>
          </w:tcPr>
          <w:p w14:paraId="2E4D052D">
            <w:pPr>
              <w:snapToGrid w:val="0"/>
              <w:jc w:val="center"/>
              <w:rPr>
                <w:rFonts w:hint="eastAsia"/>
                <w:color w:val="000000"/>
                <w:szCs w:val="21"/>
              </w:rPr>
            </w:pPr>
            <w:r>
              <w:rPr>
                <w:rFonts w:hint="eastAsia"/>
                <w:color w:val="000000"/>
                <w:szCs w:val="21"/>
                <w:vertAlign w:val="baseline"/>
                <w:lang w:val="en-US" w:eastAsia="zh-CN"/>
              </w:rPr>
              <w:t>1m*5根</w:t>
            </w:r>
          </w:p>
        </w:tc>
        <w:tc>
          <w:tcPr>
            <w:tcW w:w="834" w:type="pct"/>
            <w:noWrap w:val="0"/>
            <w:vAlign w:val="center"/>
          </w:tcPr>
          <w:p w14:paraId="10561191">
            <w:pPr>
              <w:snapToGrid w:val="0"/>
              <w:jc w:val="center"/>
              <w:rPr>
                <w:rFonts w:hint="eastAsia"/>
                <w:color w:val="000000"/>
                <w:szCs w:val="21"/>
              </w:rPr>
            </w:pPr>
            <w:r>
              <w:rPr>
                <w:rFonts w:hint="eastAsia"/>
                <w:color w:val="000000"/>
                <w:szCs w:val="21"/>
                <w:vertAlign w:val="baseline"/>
                <w:lang w:val="en-US" w:eastAsia="zh-CN"/>
              </w:rPr>
              <w:t>1m*5根</w:t>
            </w:r>
          </w:p>
        </w:tc>
      </w:tr>
      <w:tr w14:paraId="49101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1" w:hRule="atLeast"/>
          <w:jc w:val="center"/>
        </w:trPr>
        <w:tc>
          <w:tcPr>
            <w:tcW w:w="325" w:type="pct"/>
            <w:noWrap w:val="0"/>
            <w:vAlign w:val="center"/>
          </w:tcPr>
          <w:p w14:paraId="5A29CE76">
            <w:pPr>
              <w:snapToGrid w:val="0"/>
              <w:jc w:val="center"/>
              <w:rPr>
                <w:rFonts w:hint="eastAsia"/>
                <w:color w:val="000000"/>
                <w:szCs w:val="21"/>
              </w:rPr>
            </w:pPr>
            <w:r>
              <w:rPr>
                <w:rFonts w:hint="eastAsia"/>
                <w:color w:val="000000"/>
                <w:szCs w:val="21"/>
                <w:vertAlign w:val="baseline"/>
                <w:lang w:val="en-US" w:eastAsia="zh-CN"/>
              </w:rPr>
              <w:t>2</w:t>
            </w:r>
          </w:p>
        </w:tc>
        <w:tc>
          <w:tcPr>
            <w:tcW w:w="2174" w:type="pct"/>
            <w:noWrap w:val="0"/>
            <w:vAlign w:val="center"/>
          </w:tcPr>
          <w:p w14:paraId="3D972F83">
            <w:pPr>
              <w:snapToGrid w:val="0"/>
              <w:spacing w:line="440" w:lineRule="exact"/>
              <w:jc w:val="center"/>
              <w:rPr>
                <w:rFonts w:hint="eastAsia"/>
                <w:color w:val="000000"/>
                <w:szCs w:val="21"/>
              </w:rPr>
            </w:pPr>
            <w:r>
              <w:rPr>
                <w:rFonts w:hint="eastAsia"/>
                <w:color w:val="000000"/>
                <w:szCs w:val="21"/>
                <w:lang w:val="en-US" w:eastAsia="zh-CN"/>
              </w:rPr>
              <w:t>GB/T 18742.2-2017《冷热水用聚丙烯管道系统 第2部分：管材》</w:t>
            </w:r>
          </w:p>
        </w:tc>
        <w:tc>
          <w:tcPr>
            <w:tcW w:w="801" w:type="pct"/>
            <w:noWrap w:val="0"/>
            <w:vAlign w:val="center"/>
          </w:tcPr>
          <w:p w14:paraId="6F5B331B">
            <w:pPr>
              <w:snapToGrid w:val="0"/>
              <w:jc w:val="center"/>
              <w:rPr>
                <w:rFonts w:hint="eastAsia"/>
                <w:color w:val="000000"/>
                <w:szCs w:val="21"/>
              </w:rPr>
            </w:pPr>
            <w:r>
              <w:rPr>
                <w:rFonts w:hint="eastAsia"/>
                <w:color w:val="000000"/>
                <w:szCs w:val="21"/>
                <w:vertAlign w:val="baseline"/>
                <w:lang w:val="en-US" w:eastAsia="zh-CN"/>
              </w:rPr>
              <w:t>1m*10根</w:t>
            </w:r>
          </w:p>
        </w:tc>
        <w:tc>
          <w:tcPr>
            <w:tcW w:w="863" w:type="pct"/>
            <w:noWrap w:val="0"/>
            <w:vAlign w:val="center"/>
          </w:tcPr>
          <w:p w14:paraId="38F046A2">
            <w:pPr>
              <w:snapToGrid w:val="0"/>
              <w:jc w:val="center"/>
              <w:rPr>
                <w:rFonts w:hint="eastAsia"/>
                <w:color w:val="000000"/>
                <w:szCs w:val="21"/>
              </w:rPr>
            </w:pPr>
            <w:r>
              <w:rPr>
                <w:rFonts w:hint="eastAsia"/>
                <w:color w:val="000000"/>
                <w:szCs w:val="21"/>
                <w:vertAlign w:val="baseline"/>
                <w:lang w:val="en-US" w:eastAsia="zh-CN"/>
              </w:rPr>
              <w:t>1m*5根</w:t>
            </w:r>
          </w:p>
        </w:tc>
        <w:tc>
          <w:tcPr>
            <w:tcW w:w="834" w:type="pct"/>
            <w:noWrap w:val="0"/>
            <w:vAlign w:val="center"/>
          </w:tcPr>
          <w:p w14:paraId="3FD4C295">
            <w:pPr>
              <w:snapToGrid w:val="0"/>
              <w:jc w:val="center"/>
              <w:rPr>
                <w:rFonts w:hint="eastAsia"/>
                <w:color w:val="000000"/>
                <w:szCs w:val="21"/>
              </w:rPr>
            </w:pPr>
            <w:r>
              <w:rPr>
                <w:rFonts w:hint="eastAsia"/>
                <w:color w:val="000000"/>
                <w:szCs w:val="21"/>
                <w:vertAlign w:val="baseline"/>
                <w:lang w:val="en-US" w:eastAsia="zh-CN"/>
              </w:rPr>
              <w:t>1m*5根</w:t>
            </w:r>
          </w:p>
        </w:tc>
      </w:tr>
      <w:tr w14:paraId="6F47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1" w:hRule="atLeast"/>
          <w:jc w:val="center"/>
        </w:trPr>
        <w:tc>
          <w:tcPr>
            <w:tcW w:w="325" w:type="pct"/>
            <w:noWrap w:val="0"/>
            <w:vAlign w:val="center"/>
          </w:tcPr>
          <w:p w14:paraId="1AC5591E">
            <w:pPr>
              <w:snapToGrid w:val="0"/>
              <w:jc w:val="center"/>
              <w:rPr>
                <w:rFonts w:hint="eastAsia"/>
                <w:color w:val="000000"/>
                <w:szCs w:val="21"/>
              </w:rPr>
            </w:pPr>
            <w:r>
              <w:rPr>
                <w:rFonts w:hint="eastAsia"/>
                <w:color w:val="000000"/>
                <w:szCs w:val="21"/>
                <w:vertAlign w:val="baseline"/>
                <w:lang w:val="en-US" w:eastAsia="zh-CN"/>
              </w:rPr>
              <w:t>3</w:t>
            </w:r>
          </w:p>
        </w:tc>
        <w:tc>
          <w:tcPr>
            <w:tcW w:w="2174" w:type="pct"/>
            <w:noWrap w:val="0"/>
            <w:vAlign w:val="center"/>
          </w:tcPr>
          <w:p w14:paraId="1E0DCC15">
            <w:pPr>
              <w:snapToGrid w:val="0"/>
              <w:spacing w:line="440" w:lineRule="exact"/>
              <w:jc w:val="center"/>
              <w:rPr>
                <w:rFonts w:hint="eastAsia"/>
                <w:color w:val="000000"/>
                <w:szCs w:val="21"/>
              </w:rPr>
            </w:pPr>
            <w:r>
              <w:rPr>
                <w:rFonts w:hint="eastAsia"/>
                <w:color w:val="000000"/>
                <w:szCs w:val="21"/>
                <w:lang w:val="en-US" w:eastAsia="zh-CN"/>
              </w:rPr>
              <w:t>GB/T 10002.1-2023《给水用硬聚氯乙烯（PVC-U）管材》</w:t>
            </w:r>
          </w:p>
        </w:tc>
        <w:tc>
          <w:tcPr>
            <w:tcW w:w="801" w:type="pct"/>
            <w:noWrap w:val="0"/>
            <w:vAlign w:val="center"/>
          </w:tcPr>
          <w:p w14:paraId="766638EF">
            <w:pPr>
              <w:snapToGrid w:val="0"/>
              <w:jc w:val="center"/>
              <w:rPr>
                <w:rFonts w:hint="eastAsia"/>
                <w:color w:val="000000"/>
                <w:szCs w:val="21"/>
              </w:rPr>
            </w:pPr>
            <w:r>
              <w:rPr>
                <w:rFonts w:hint="eastAsia"/>
                <w:color w:val="000000"/>
                <w:szCs w:val="21"/>
                <w:vertAlign w:val="baseline"/>
                <w:lang w:val="en-US" w:eastAsia="zh-CN"/>
              </w:rPr>
              <w:t>1m*10根</w:t>
            </w:r>
          </w:p>
        </w:tc>
        <w:tc>
          <w:tcPr>
            <w:tcW w:w="863" w:type="pct"/>
            <w:noWrap w:val="0"/>
            <w:vAlign w:val="center"/>
          </w:tcPr>
          <w:p w14:paraId="0F449A47">
            <w:pPr>
              <w:snapToGrid w:val="0"/>
              <w:jc w:val="center"/>
              <w:rPr>
                <w:rFonts w:hint="eastAsia"/>
                <w:color w:val="000000"/>
                <w:szCs w:val="21"/>
              </w:rPr>
            </w:pPr>
            <w:r>
              <w:rPr>
                <w:rFonts w:hint="eastAsia"/>
                <w:color w:val="000000"/>
                <w:szCs w:val="21"/>
                <w:vertAlign w:val="baseline"/>
                <w:lang w:val="en-US" w:eastAsia="zh-CN"/>
              </w:rPr>
              <w:t>1m*5根</w:t>
            </w:r>
          </w:p>
        </w:tc>
        <w:tc>
          <w:tcPr>
            <w:tcW w:w="834" w:type="pct"/>
            <w:noWrap w:val="0"/>
            <w:vAlign w:val="center"/>
          </w:tcPr>
          <w:p w14:paraId="2AFF4997">
            <w:pPr>
              <w:snapToGrid w:val="0"/>
              <w:jc w:val="center"/>
              <w:rPr>
                <w:rFonts w:hint="eastAsia"/>
                <w:color w:val="000000"/>
                <w:szCs w:val="21"/>
              </w:rPr>
            </w:pPr>
            <w:r>
              <w:rPr>
                <w:rFonts w:hint="eastAsia"/>
                <w:color w:val="000000"/>
                <w:szCs w:val="21"/>
                <w:vertAlign w:val="baseline"/>
                <w:lang w:val="en-US" w:eastAsia="zh-CN"/>
              </w:rPr>
              <w:t>1m*5根</w:t>
            </w:r>
          </w:p>
        </w:tc>
      </w:tr>
      <w:tr w14:paraId="0E4C2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0" w:hRule="atLeast"/>
          <w:jc w:val="center"/>
        </w:trPr>
        <w:tc>
          <w:tcPr>
            <w:tcW w:w="325" w:type="pct"/>
            <w:noWrap w:val="0"/>
            <w:vAlign w:val="center"/>
          </w:tcPr>
          <w:p w14:paraId="389920EE">
            <w:pPr>
              <w:snapToGrid w:val="0"/>
              <w:jc w:val="center"/>
              <w:rPr>
                <w:rFonts w:hint="default"/>
                <w:color w:val="000000"/>
                <w:szCs w:val="21"/>
                <w:vertAlign w:val="baseline"/>
                <w:lang w:val="en-US" w:eastAsia="zh-CN"/>
              </w:rPr>
            </w:pPr>
            <w:r>
              <w:rPr>
                <w:rFonts w:hint="eastAsia"/>
                <w:color w:val="000000"/>
                <w:szCs w:val="21"/>
                <w:vertAlign w:val="baseline"/>
                <w:lang w:val="en-US" w:eastAsia="zh-CN"/>
              </w:rPr>
              <w:t>4</w:t>
            </w:r>
          </w:p>
        </w:tc>
        <w:tc>
          <w:tcPr>
            <w:tcW w:w="2174" w:type="pct"/>
            <w:noWrap w:val="0"/>
            <w:vAlign w:val="center"/>
          </w:tcPr>
          <w:p w14:paraId="456E9423">
            <w:pPr>
              <w:snapToGrid w:val="0"/>
              <w:spacing w:line="440" w:lineRule="exact"/>
              <w:jc w:val="center"/>
              <w:rPr>
                <w:rFonts w:hint="eastAsia"/>
                <w:color w:val="000000"/>
                <w:szCs w:val="21"/>
                <w:lang w:val="en-US" w:eastAsia="zh-CN"/>
              </w:rPr>
            </w:pPr>
            <w:r>
              <w:rPr>
                <w:rFonts w:hint="eastAsia"/>
                <w:color w:val="000000"/>
                <w:szCs w:val="21"/>
                <w:lang w:val="en-US" w:eastAsia="zh-CN"/>
              </w:rPr>
              <w:t>GB/T 5836.1-2018 《建筑排水用硬聚氯乙烯（PVC-U）管材》</w:t>
            </w:r>
          </w:p>
        </w:tc>
        <w:tc>
          <w:tcPr>
            <w:tcW w:w="801" w:type="pct"/>
            <w:shd w:val="clear" w:color="auto" w:fill="auto"/>
            <w:noWrap w:val="0"/>
            <w:vAlign w:val="center"/>
          </w:tcPr>
          <w:p w14:paraId="51114FA8">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1m*10根</w:t>
            </w:r>
          </w:p>
        </w:tc>
        <w:tc>
          <w:tcPr>
            <w:tcW w:w="863" w:type="pct"/>
            <w:shd w:val="clear" w:color="auto" w:fill="auto"/>
            <w:noWrap w:val="0"/>
            <w:vAlign w:val="center"/>
          </w:tcPr>
          <w:p w14:paraId="38C9A0C8">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1m*5根</w:t>
            </w:r>
          </w:p>
        </w:tc>
        <w:tc>
          <w:tcPr>
            <w:tcW w:w="834" w:type="pct"/>
            <w:shd w:val="clear" w:color="auto" w:fill="auto"/>
            <w:noWrap w:val="0"/>
            <w:vAlign w:val="center"/>
          </w:tcPr>
          <w:p w14:paraId="14C48E40">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1m*5根</w:t>
            </w:r>
          </w:p>
        </w:tc>
      </w:tr>
    </w:tbl>
    <w:p w14:paraId="7130BAF5">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表2</w:t>
      </w:r>
      <w:r>
        <w:rPr>
          <w:rFonts w:hint="eastAsia"/>
          <w:color w:val="000000"/>
          <w:szCs w:val="21"/>
        </w:rPr>
        <w:t xml:space="preserve"> </w:t>
      </w:r>
      <w:r>
        <w:rPr>
          <w:rFonts w:hint="eastAsia"/>
          <w:color w:val="000000"/>
          <w:szCs w:val="21"/>
          <w:lang w:val="en-US" w:eastAsia="zh-CN"/>
        </w:rPr>
        <w:t>(GB/T 13663.2-2018 《给水用聚乙烯(PE)管道系统第2部分：管材》)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几何尺寸-平均外径</w:t>
            </w:r>
          </w:p>
        </w:tc>
        <w:tc>
          <w:tcPr>
            <w:tcW w:w="3473" w:type="dxa"/>
            <w:vAlign w:val="center"/>
          </w:tcPr>
          <w:p w14:paraId="7F16C27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8806-2008</w:t>
            </w:r>
          </w:p>
          <w:p w14:paraId="76D5FC8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13663.2-2018</w:t>
            </w:r>
          </w:p>
        </w:tc>
      </w:tr>
      <w:tr w14:paraId="140B2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E73DFF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7E98DBA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几何尺寸-壁厚 </w:t>
            </w:r>
          </w:p>
        </w:tc>
        <w:tc>
          <w:tcPr>
            <w:tcW w:w="3473" w:type="dxa"/>
            <w:vAlign w:val="center"/>
          </w:tcPr>
          <w:p w14:paraId="7BEC744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8806-2008</w:t>
            </w:r>
          </w:p>
          <w:p w14:paraId="3871723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13663.2-2018</w:t>
            </w:r>
          </w:p>
        </w:tc>
      </w:tr>
      <w:tr w14:paraId="7800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D13219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7B1F4868">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断裂伸长率</w:t>
            </w:r>
          </w:p>
        </w:tc>
        <w:tc>
          <w:tcPr>
            <w:tcW w:w="3473" w:type="dxa"/>
            <w:vAlign w:val="center"/>
          </w:tcPr>
          <w:p w14:paraId="47F0D9B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8804.1-2003</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8804.3-2003</w:t>
            </w:r>
          </w:p>
        </w:tc>
      </w:tr>
      <w:tr w14:paraId="65504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D16F12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3DAA394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纵向回缩率</w:t>
            </w:r>
          </w:p>
        </w:tc>
        <w:tc>
          <w:tcPr>
            <w:tcW w:w="3473" w:type="dxa"/>
            <w:vAlign w:val="center"/>
          </w:tcPr>
          <w:p w14:paraId="4A675A3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6671-2001</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6671-2001/XG1-2003</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13663.2-2018</w:t>
            </w:r>
          </w:p>
        </w:tc>
      </w:tr>
      <w:tr w14:paraId="02888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602801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CA1F72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氧化诱导时间</w:t>
            </w:r>
          </w:p>
        </w:tc>
        <w:tc>
          <w:tcPr>
            <w:tcW w:w="3473" w:type="dxa"/>
            <w:vAlign w:val="center"/>
          </w:tcPr>
          <w:p w14:paraId="7C3F26D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19466.6-2009</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13663.2-2018</w:t>
            </w:r>
          </w:p>
        </w:tc>
      </w:tr>
      <w:tr w14:paraId="3D1D8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45441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286E8581">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灰分</w:t>
            </w:r>
          </w:p>
        </w:tc>
        <w:tc>
          <w:tcPr>
            <w:tcW w:w="3473" w:type="dxa"/>
            <w:vAlign w:val="center"/>
          </w:tcPr>
          <w:p w14:paraId="3402862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9345.1-2008</w:t>
            </w:r>
          </w:p>
        </w:tc>
      </w:tr>
    </w:tbl>
    <w:p w14:paraId="20974650">
      <w:pPr>
        <w:snapToGrid w:val="0"/>
        <w:spacing w:line="440" w:lineRule="exact"/>
        <w:jc w:val="both"/>
        <w:rPr>
          <w:rFonts w:hint="default" w:eastAsia="宋体"/>
          <w:color w:val="000000"/>
          <w:szCs w:val="21"/>
          <w:lang w:val="en-US" w:eastAsia="zh-CN"/>
        </w:rPr>
      </w:pPr>
    </w:p>
    <w:p w14:paraId="6DA1283C">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color w:val="000000"/>
          <w:szCs w:val="21"/>
        </w:rPr>
        <w:t xml:space="preserve"> </w:t>
      </w:r>
      <w:r>
        <w:rPr>
          <w:rFonts w:hint="eastAsia"/>
          <w:color w:val="000000"/>
          <w:szCs w:val="21"/>
          <w:lang w:val="en-US" w:eastAsia="zh-CN"/>
        </w:rPr>
        <w:t>(GB/T 18742.2-2017《冷热水用聚丙烯管道系统 第2部分：管材》)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8F8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C7B36">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25DF0FE">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C74AB4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1D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0596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AC528A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规格及尺寸-平均外径</w:t>
            </w:r>
          </w:p>
        </w:tc>
        <w:tc>
          <w:tcPr>
            <w:tcW w:w="3473" w:type="dxa"/>
            <w:vAlign w:val="center"/>
          </w:tcPr>
          <w:p w14:paraId="54AECD38">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8806-2008</w:t>
            </w:r>
          </w:p>
        </w:tc>
      </w:tr>
      <w:tr w14:paraId="094A5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EECA29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71E1AB5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规格及尺寸-壁厚</w:t>
            </w:r>
          </w:p>
        </w:tc>
        <w:tc>
          <w:tcPr>
            <w:tcW w:w="3473" w:type="dxa"/>
            <w:vAlign w:val="center"/>
          </w:tcPr>
          <w:p w14:paraId="6405102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8806-2008</w:t>
            </w:r>
          </w:p>
        </w:tc>
      </w:tr>
      <w:tr w14:paraId="52865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6F5913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05713FFB">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静液压强度（20℃,1h）</w:t>
            </w:r>
          </w:p>
        </w:tc>
        <w:tc>
          <w:tcPr>
            <w:tcW w:w="3473" w:type="dxa"/>
            <w:vAlign w:val="center"/>
          </w:tcPr>
          <w:p w14:paraId="337E050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6111-2003</w:t>
            </w:r>
          </w:p>
        </w:tc>
      </w:tr>
      <w:tr w14:paraId="4F9E2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F2761C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7CB9C88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灰分</w:t>
            </w:r>
          </w:p>
        </w:tc>
        <w:tc>
          <w:tcPr>
            <w:tcW w:w="3473" w:type="dxa"/>
            <w:vAlign w:val="center"/>
          </w:tcPr>
          <w:p w14:paraId="5642509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9345.1-2008</w:t>
            </w:r>
          </w:p>
        </w:tc>
      </w:tr>
      <w:tr w14:paraId="506FC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53649F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7445E808">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熔融温度</w:t>
            </w:r>
          </w:p>
        </w:tc>
        <w:tc>
          <w:tcPr>
            <w:tcW w:w="3473" w:type="dxa"/>
            <w:vAlign w:val="center"/>
          </w:tcPr>
          <w:p w14:paraId="0EEF964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19466.3-2004</w:t>
            </w:r>
          </w:p>
        </w:tc>
      </w:tr>
      <w:tr w14:paraId="4FD89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310F25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2A7972C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氧化诱导时间</w:t>
            </w:r>
          </w:p>
        </w:tc>
        <w:tc>
          <w:tcPr>
            <w:tcW w:w="3473" w:type="dxa"/>
            <w:vAlign w:val="center"/>
          </w:tcPr>
          <w:p w14:paraId="033C5F6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19466.6-2009</w:t>
            </w:r>
          </w:p>
        </w:tc>
      </w:tr>
      <w:tr w14:paraId="15C5D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6BA348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47C6A4B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纵向回缩率</w:t>
            </w:r>
          </w:p>
        </w:tc>
        <w:tc>
          <w:tcPr>
            <w:tcW w:w="3473" w:type="dxa"/>
            <w:vAlign w:val="center"/>
          </w:tcPr>
          <w:p w14:paraId="2477B10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6671-2001</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6671-2001/XG1-2003</w:t>
            </w:r>
          </w:p>
        </w:tc>
      </w:tr>
      <w:tr w14:paraId="6AD08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5B4182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2D273983">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简支梁冲击</w:t>
            </w:r>
          </w:p>
        </w:tc>
        <w:tc>
          <w:tcPr>
            <w:tcW w:w="3473" w:type="dxa"/>
            <w:vAlign w:val="center"/>
          </w:tcPr>
          <w:p w14:paraId="63FBDDB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18743-2002</w:t>
            </w:r>
          </w:p>
        </w:tc>
      </w:tr>
    </w:tbl>
    <w:p w14:paraId="1C6C164A">
      <w:pPr>
        <w:snapToGrid w:val="0"/>
        <w:spacing w:line="440" w:lineRule="exact"/>
        <w:ind w:firstLine="420" w:firstLineChars="200"/>
        <w:rPr>
          <w:color w:val="000000"/>
          <w:szCs w:val="21"/>
        </w:rPr>
      </w:pPr>
    </w:p>
    <w:p w14:paraId="1FFCF7FA">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4</w:t>
      </w:r>
      <w:r>
        <w:rPr>
          <w:rFonts w:hint="eastAsia"/>
          <w:color w:val="000000"/>
          <w:szCs w:val="21"/>
        </w:rPr>
        <w:t xml:space="preserve"> </w:t>
      </w:r>
      <w:r>
        <w:rPr>
          <w:rFonts w:hint="eastAsia"/>
          <w:color w:val="000000"/>
          <w:szCs w:val="21"/>
          <w:lang w:val="en-US" w:eastAsia="zh-CN"/>
        </w:rPr>
        <w:t>(GB/T 10002.1-2023《给水用硬聚氯乙烯（PVC-U）管材》)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233E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A8FD1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4A2F5B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D156E7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585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96F38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3BC655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规格尺寸-平均外径</w:t>
            </w:r>
          </w:p>
        </w:tc>
        <w:tc>
          <w:tcPr>
            <w:tcW w:w="3473" w:type="dxa"/>
            <w:vAlign w:val="center"/>
          </w:tcPr>
          <w:p w14:paraId="2DCDDD4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8806-2008</w:t>
            </w:r>
          </w:p>
        </w:tc>
      </w:tr>
      <w:tr w14:paraId="15CD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AE85C5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11980C4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规格尺寸-壁厚</w:t>
            </w:r>
          </w:p>
        </w:tc>
        <w:tc>
          <w:tcPr>
            <w:tcW w:w="3473" w:type="dxa"/>
            <w:vAlign w:val="center"/>
          </w:tcPr>
          <w:p w14:paraId="389090B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8806-2008</w:t>
            </w:r>
          </w:p>
        </w:tc>
      </w:tr>
      <w:tr w14:paraId="644D7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741C8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7510CD2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密度</w:t>
            </w:r>
          </w:p>
        </w:tc>
        <w:tc>
          <w:tcPr>
            <w:tcW w:w="3473" w:type="dxa"/>
            <w:vAlign w:val="center"/>
          </w:tcPr>
          <w:p w14:paraId="166E7DE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1033.1-2008</w:t>
            </w:r>
          </w:p>
        </w:tc>
      </w:tr>
      <w:tr w14:paraId="13B45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07C08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27D3D4A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维卡软化温度</w:t>
            </w:r>
          </w:p>
        </w:tc>
        <w:tc>
          <w:tcPr>
            <w:tcW w:w="3473" w:type="dxa"/>
            <w:vAlign w:val="center"/>
          </w:tcPr>
          <w:p w14:paraId="2845DDA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8802-2001</w:t>
            </w:r>
          </w:p>
        </w:tc>
      </w:tr>
      <w:tr w14:paraId="7307F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1E735A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5466F6B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纵向回缩率</w:t>
            </w:r>
          </w:p>
        </w:tc>
        <w:tc>
          <w:tcPr>
            <w:tcW w:w="3473" w:type="dxa"/>
            <w:vAlign w:val="center"/>
          </w:tcPr>
          <w:p w14:paraId="7342F27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6671-2001</w:t>
            </w:r>
          </w:p>
        </w:tc>
      </w:tr>
      <w:tr w14:paraId="0AF0F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F59662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0B47391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拉伸屈服应力</w:t>
            </w:r>
          </w:p>
        </w:tc>
        <w:tc>
          <w:tcPr>
            <w:tcW w:w="3473" w:type="dxa"/>
            <w:vAlign w:val="center"/>
          </w:tcPr>
          <w:p w14:paraId="452315CA">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8804.2-2003</w:t>
            </w:r>
          </w:p>
        </w:tc>
      </w:tr>
      <w:tr w14:paraId="01C46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FE27C0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3395576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断裂伸长率</w:t>
            </w:r>
          </w:p>
        </w:tc>
        <w:tc>
          <w:tcPr>
            <w:tcW w:w="3473" w:type="dxa"/>
            <w:vAlign w:val="center"/>
          </w:tcPr>
          <w:p w14:paraId="3C97830F">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8804.2-2003</w:t>
            </w:r>
          </w:p>
        </w:tc>
      </w:tr>
      <w:tr w14:paraId="69A2B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EEF4BC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7D806CDD">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落锤冲击（以TIR计）</w:t>
            </w:r>
          </w:p>
        </w:tc>
        <w:tc>
          <w:tcPr>
            <w:tcW w:w="3473" w:type="dxa"/>
            <w:vAlign w:val="center"/>
          </w:tcPr>
          <w:p w14:paraId="5B957C0A">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14152-2001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10002.1-2023</w:t>
            </w:r>
          </w:p>
        </w:tc>
      </w:tr>
      <w:tr w14:paraId="4B892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EBAA3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6A60098C">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静液压强度</w:t>
            </w:r>
            <w:r>
              <w:rPr>
                <w:rFonts w:hint="eastAsia" w:ascii="宋体" w:hAnsi="宋体" w:cs="宋体"/>
                <w:i w:val="0"/>
                <w:iCs w:val="0"/>
                <w:color w:val="000000"/>
                <w:kern w:val="0"/>
                <w:sz w:val="22"/>
                <w:szCs w:val="22"/>
                <w:u w:val="none"/>
                <w:lang w:val="en-US" w:eastAsia="zh-CN" w:bidi="ar"/>
              </w:rPr>
              <w:t>（20</w:t>
            </w:r>
            <w:r>
              <w:rPr>
                <w:rFonts w:hint="eastAsia" w:ascii="宋体" w:hAnsi="宋体" w:eastAsia="宋体" w:cs="宋体"/>
                <w:i w:val="0"/>
                <w:iCs w:val="0"/>
                <w:color w:val="000000"/>
                <w:kern w:val="0"/>
                <w:sz w:val="22"/>
                <w:szCs w:val="22"/>
                <w:u w:val="none"/>
                <w:lang w:val="en-US" w:eastAsia="zh-CN" w:bidi="ar"/>
              </w:rPr>
              <w:t>℃</w:t>
            </w:r>
            <w:bookmarkStart w:id="0" w:name="_GoBack"/>
            <w:bookmarkEnd w:id="0"/>
            <w:r>
              <w:rPr>
                <w:rFonts w:hint="eastAsia" w:ascii="宋体" w:hAnsi="宋体" w:cs="宋体"/>
                <w:i w:val="0"/>
                <w:iCs w:val="0"/>
                <w:color w:val="000000"/>
                <w:kern w:val="0"/>
                <w:sz w:val="22"/>
                <w:szCs w:val="22"/>
                <w:u w:val="none"/>
                <w:lang w:val="en-US" w:eastAsia="zh-CN" w:bidi="ar"/>
              </w:rPr>
              <w:t>）</w:t>
            </w:r>
          </w:p>
        </w:tc>
        <w:tc>
          <w:tcPr>
            <w:tcW w:w="3473" w:type="dxa"/>
            <w:vAlign w:val="center"/>
          </w:tcPr>
          <w:p w14:paraId="4B1D3766">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6111-2018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10002.1-2023</w:t>
            </w:r>
          </w:p>
        </w:tc>
      </w:tr>
    </w:tbl>
    <w:p w14:paraId="7849B886">
      <w:pPr>
        <w:snapToGrid w:val="0"/>
        <w:spacing w:line="440" w:lineRule="exact"/>
        <w:ind w:firstLine="420" w:firstLineChars="0"/>
        <w:jc w:val="center"/>
        <w:rPr>
          <w:rFonts w:hint="default" w:eastAsia="宋体"/>
          <w:color w:val="000000"/>
          <w:szCs w:val="21"/>
          <w:lang w:val="en-US" w:eastAsia="zh-CN"/>
        </w:rPr>
      </w:pPr>
      <w:r>
        <w:rPr>
          <w:rFonts w:hint="eastAsia"/>
          <w:color w:val="000000"/>
          <w:szCs w:val="21"/>
          <w:lang w:val="en-US" w:eastAsia="zh-CN"/>
        </w:rPr>
        <w:t>表5（GB/T 5836.1-2018 《建筑排水用硬聚氯乙烯（PVC-U）管材》）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7A31B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56D9D67">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7594363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F6BA6D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47D2F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D9A5F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747AFBF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规格尺寸-平均外径</w:t>
            </w:r>
          </w:p>
        </w:tc>
        <w:tc>
          <w:tcPr>
            <w:tcW w:w="3473" w:type="dxa"/>
            <w:vAlign w:val="center"/>
          </w:tcPr>
          <w:p w14:paraId="171C1FDF">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GB/T 8806-2008</w:t>
            </w:r>
          </w:p>
        </w:tc>
      </w:tr>
      <w:tr w14:paraId="61D63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418410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5E36FF7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规格尺寸-壁厚</w:t>
            </w:r>
          </w:p>
        </w:tc>
        <w:tc>
          <w:tcPr>
            <w:tcW w:w="3473" w:type="dxa"/>
            <w:vAlign w:val="center"/>
          </w:tcPr>
          <w:p w14:paraId="7F8FD92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8806-2008</w:t>
            </w:r>
          </w:p>
        </w:tc>
      </w:tr>
      <w:tr w14:paraId="5BB7B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337AC4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9E9B26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密度</w:t>
            </w:r>
          </w:p>
        </w:tc>
        <w:tc>
          <w:tcPr>
            <w:tcW w:w="3473" w:type="dxa"/>
            <w:vAlign w:val="center"/>
          </w:tcPr>
          <w:p w14:paraId="785180C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1033.1-2008</w:t>
            </w:r>
          </w:p>
        </w:tc>
      </w:tr>
      <w:tr w14:paraId="3745E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F8A7FA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4991DDA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维卡软化温度</w:t>
            </w:r>
          </w:p>
        </w:tc>
        <w:tc>
          <w:tcPr>
            <w:tcW w:w="3473" w:type="dxa"/>
            <w:vAlign w:val="center"/>
          </w:tcPr>
          <w:p w14:paraId="542433B5">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8802-2001</w:t>
            </w:r>
          </w:p>
        </w:tc>
      </w:tr>
      <w:tr w14:paraId="45504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72C1FB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11128A8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纵向回缩率</w:t>
            </w:r>
          </w:p>
        </w:tc>
        <w:tc>
          <w:tcPr>
            <w:tcW w:w="3473" w:type="dxa"/>
            <w:vAlign w:val="center"/>
          </w:tcPr>
          <w:p w14:paraId="573645C1">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6671-2001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6671-2001/XG1-2003</w:t>
            </w:r>
          </w:p>
        </w:tc>
      </w:tr>
      <w:tr w14:paraId="0F502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1DBC67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69FA04E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拉伸屈服强度</w:t>
            </w:r>
          </w:p>
        </w:tc>
        <w:tc>
          <w:tcPr>
            <w:tcW w:w="3473" w:type="dxa"/>
            <w:vAlign w:val="center"/>
          </w:tcPr>
          <w:p w14:paraId="68C6E6C9">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8804.2-2003</w:t>
            </w:r>
          </w:p>
        </w:tc>
      </w:tr>
      <w:tr w14:paraId="29D26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B9F688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2296AB3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断裂伸长率</w:t>
            </w:r>
          </w:p>
        </w:tc>
        <w:tc>
          <w:tcPr>
            <w:tcW w:w="3473" w:type="dxa"/>
            <w:vAlign w:val="center"/>
          </w:tcPr>
          <w:p w14:paraId="52C60F27">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8804.2-2003</w:t>
            </w:r>
          </w:p>
        </w:tc>
      </w:tr>
      <w:tr w14:paraId="4C9D1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65ED0E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77BF442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落锤冲击试验</w:t>
            </w:r>
          </w:p>
        </w:tc>
        <w:tc>
          <w:tcPr>
            <w:tcW w:w="3473" w:type="dxa"/>
            <w:vAlign w:val="center"/>
          </w:tcPr>
          <w:p w14:paraId="629FCFA6">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14152-2001</w:t>
            </w:r>
          </w:p>
        </w:tc>
      </w:tr>
    </w:tbl>
    <w:p w14:paraId="7E357FB1">
      <w:pPr>
        <w:snapToGrid w:val="0"/>
        <w:spacing w:line="440" w:lineRule="exact"/>
        <w:ind w:firstLine="420" w:firstLineChars="200"/>
        <w:rPr>
          <w:color w:val="000000"/>
          <w:szCs w:val="21"/>
        </w:rPr>
      </w:pPr>
    </w:p>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13663.2-2018 《给水用聚乙烯(PE)管道系统第2部分：管材》</w:t>
      </w:r>
    </w:p>
    <w:p w14:paraId="5C907711">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18742.2-2017《冷热水用聚丙烯管道系统 第2部分：管材》</w:t>
      </w:r>
    </w:p>
    <w:p w14:paraId="5F46D0B6">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10002.1-2023《给水用硬聚氯乙烯（PVC-U）管材》</w:t>
      </w:r>
    </w:p>
    <w:p w14:paraId="5DE48547">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5836.1-2018 《建筑排水用硬聚氯乙烯（PVC-U）管材》</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409A0907">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4333FF8"/>
    <w:rsid w:val="0D19796D"/>
    <w:rsid w:val="1B403722"/>
    <w:rsid w:val="1BBE4697"/>
    <w:rsid w:val="1CF163A7"/>
    <w:rsid w:val="21EE1107"/>
    <w:rsid w:val="258E0C37"/>
    <w:rsid w:val="25DF3AF4"/>
    <w:rsid w:val="27701672"/>
    <w:rsid w:val="29EE3C92"/>
    <w:rsid w:val="2ACD3FAF"/>
    <w:rsid w:val="2AFF7B61"/>
    <w:rsid w:val="369B4675"/>
    <w:rsid w:val="39C142F0"/>
    <w:rsid w:val="3AA82343"/>
    <w:rsid w:val="3C9E39FD"/>
    <w:rsid w:val="3DEF40D3"/>
    <w:rsid w:val="3E487E46"/>
    <w:rsid w:val="44937F9B"/>
    <w:rsid w:val="4721404E"/>
    <w:rsid w:val="507908EE"/>
    <w:rsid w:val="522E2F34"/>
    <w:rsid w:val="530F7A0D"/>
    <w:rsid w:val="5551190C"/>
    <w:rsid w:val="589C6BEB"/>
    <w:rsid w:val="5A567682"/>
    <w:rsid w:val="5C0748DB"/>
    <w:rsid w:val="5E4E4E2C"/>
    <w:rsid w:val="5EA66A16"/>
    <w:rsid w:val="625C73EB"/>
    <w:rsid w:val="650669CB"/>
    <w:rsid w:val="660364FC"/>
    <w:rsid w:val="6630578F"/>
    <w:rsid w:val="684A6664"/>
    <w:rsid w:val="6A7E6BAB"/>
    <w:rsid w:val="6A811342"/>
    <w:rsid w:val="6B8D6C10"/>
    <w:rsid w:val="6DA7451F"/>
    <w:rsid w:val="6F3F1B91"/>
    <w:rsid w:val="702B4DF4"/>
    <w:rsid w:val="72321ACB"/>
    <w:rsid w:val="75B01AD0"/>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605</Words>
  <Characters>1212</Characters>
  <Lines>0</Lines>
  <Paragraphs>0</Paragraphs>
  <TotalTime>2</TotalTime>
  <ScaleCrop>false</ScaleCrop>
  <LinksUpToDate>false</LinksUpToDate>
  <CharactersWithSpaces>1266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2025-06-06T08:24:45Z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3A49F86A3FA34BE1B292E32F1185092F_13</vt:lpwstr>
  </property>
  <property fmtid="{D5CDD505-2E9C-101B-9397-08002B2CF9AE}" pid="4" name="KSOTemplateDocerSaveRecord">
    <vt:lpwstr>eyJoZGlkIjoiNWNkZGY4NTNkYTNlZDAyNmJkNzQwY2RmNmEzMmE2NDAiLCJ1c2VySWQiOiIxNDQ1NjU1MDYxIn0=</vt:lpwstr>
  </property>
</Properties>
</file>