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呼和浩特市标准化专家登记表</w:t>
      </w:r>
    </w:p>
    <w:bookmarkEnd w:id="0"/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73"/>
        <w:gridCol w:w="1050"/>
        <w:gridCol w:w="1189"/>
        <w:gridCol w:w="1200"/>
        <w:gridCol w:w="120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  别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eastAsia="宋体"/>
                <w:spacing w:val="-6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出生日期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540" w:lineRule="exact"/>
              <w:ind w:firstLine="480" w:firstLineChars="200"/>
              <w:rPr>
                <w:rFonts w:hint="eastAsia" w:hAnsi="宋体"/>
                <w:sz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二  寸</w:t>
            </w:r>
          </w:p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彩  色</w:t>
            </w:r>
          </w:p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40" w:lineRule="exact"/>
              <w:ind w:firstLine="360" w:firstLineChars="150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spacing w:line="540" w:lineRule="exact"/>
              <w:ind w:firstLine="360" w:firstLineChars="150"/>
              <w:rPr>
                <w:rFonts w:hint="eastAsia" w:hAnsi="宋体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40" w:lineRule="exact"/>
              <w:ind w:left="12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540" w:lineRule="exact"/>
              <w:ind w:left="12"/>
              <w:jc w:val="center"/>
              <w:rPr>
                <w:rFonts w:hint="eastAsia" w:hAnsi="宋体" w:eastAsiaTheme="minorEastAsia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职  务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spacing w:line="540" w:lineRule="exact"/>
              <w:ind w:left="12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eastAsiaTheme="minorEastAsia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邮  箱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7642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教育背景</w:t>
            </w:r>
          </w:p>
          <w:p>
            <w:pPr>
              <w:spacing w:line="540" w:lineRule="exact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540" w:lineRule="exact"/>
              <w:jc w:val="center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642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研究或工作成就简况（包括学术论文、表彰奖励等）</w:t>
            </w:r>
          </w:p>
        </w:tc>
        <w:tc>
          <w:tcPr>
            <w:tcW w:w="7642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本人所在单位、协会或其他组织推荐意见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hAnsi="宋体"/>
                <w:sz w:val="24"/>
              </w:rPr>
            </w:pPr>
          </w:p>
          <w:p>
            <w:pPr>
              <w:spacing w:line="540" w:lineRule="exact"/>
              <w:rPr>
                <w:rFonts w:hint="eastAsia" w:hAnsi="宋体"/>
                <w:sz w:val="24"/>
              </w:rPr>
            </w:pPr>
          </w:p>
          <w:p>
            <w:pPr>
              <w:spacing w:line="540" w:lineRule="exact"/>
              <w:ind w:firstLine="2040" w:firstLineChars="8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（公章）</w:t>
            </w:r>
          </w:p>
          <w:p>
            <w:pPr>
              <w:spacing w:line="540" w:lineRule="exact"/>
              <w:ind w:firstLine="3960" w:firstLineChars="165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市场监管局</w:t>
            </w:r>
            <w:r>
              <w:rPr>
                <w:rFonts w:hint="eastAsia" w:hAnsi="宋体"/>
                <w:sz w:val="24"/>
                <w:szCs w:val="24"/>
              </w:rPr>
              <w:t>意见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hAnsi="宋体"/>
                <w:sz w:val="24"/>
              </w:rPr>
            </w:pPr>
          </w:p>
          <w:p>
            <w:pPr>
              <w:spacing w:line="540" w:lineRule="exact"/>
              <w:ind w:firstLine="2040" w:firstLineChars="8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（公章）</w:t>
            </w:r>
          </w:p>
          <w:p>
            <w:pPr>
              <w:spacing w:line="540" w:lineRule="exact"/>
              <w:ind w:firstLine="3960" w:firstLineChars="16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>
      <w:r>
        <w:rPr>
          <w:rFonts w:hint="eastAsia"/>
        </w:rPr>
        <w:t>注：填报此表需附两张二寸彩色照片。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45AC7"/>
    <w:rsid w:val="2E1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2021-12-06T08:54:00Z</dcterms:created>
  <dc:creator>貓耳</dc:creator>
  <cp:lastModifiedBy>貓耳</cp:lastModifiedBy>
  <dcterms:modified xsi:type="dcterms:W3CDTF">2021-12-06T08:55:54Z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1BC0723041D3407D9722C7E565B9F58F</vt:lpwstr>
  </property>
</Properties>
</file>