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594F1">
      <w:pPr>
        <w:spacing w:line="540" w:lineRule="exact"/>
        <w:jc w:val="both"/>
        <w:rPr>
          <w:rFonts w:hint="default" w:eastAsia="黑体"/>
          <w:sz w:val="32"/>
          <w:szCs w:val="32"/>
          <w:lang w:val="en-US" w:eastAsia="zh-CN"/>
        </w:rPr>
      </w:pPr>
      <w:ins w:id="0" w:author="局文秘(发文、纪要)" w:date="2024-12-12T09:34:00Z">
        <w:r>
          <w:rPr>
            <w:rFonts w:hint="eastAsia" w:eastAsia="黑体"/>
            <w:sz w:val="32"/>
            <w:szCs w:val="32"/>
            <w:lang w:eastAsia="zh-CN"/>
          </w:rPr>
          <w:t>附件</w:t>
        </w:r>
      </w:ins>
      <w:ins w:id="1" w:author="局文秘(发文、纪要)" w:date="2024-12-12T09:34:00Z">
        <w:r>
          <w:rPr>
            <w:rFonts w:hint="eastAsia" w:eastAsia="黑体"/>
            <w:sz w:val="32"/>
            <w:szCs w:val="32"/>
            <w:lang w:val="en-US" w:eastAsia="zh-CN"/>
          </w:rPr>
          <w:t>4</w:t>
        </w:r>
      </w:ins>
    </w:p>
    <w:p w14:paraId="091A9731">
      <w:pPr>
        <w:spacing w:line="360" w:lineRule="auto"/>
        <w:jc w:val="center"/>
        <w:outlineLvl w:val="0"/>
        <w:rPr>
          <w:rFonts w:ascii="黑体" w:hAnsi="黑体" w:eastAsia="黑体"/>
          <w:sz w:val="36"/>
          <w:szCs w:val="36"/>
        </w:rPr>
      </w:pPr>
      <w:bookmarkStart w:id="2" w:name="_GoBack"/>
      <w:r>
        <w:rPr>
          <w:rFonts w:hint="eastAsia" w:ascii="黑体" w:hAnsi="黑体" w:eastAsia="黑体" w:cs="黑体"/>
          <w:sz w:val="36"/>
          <w:szCs w:val="36"/>
        </w:rPr>
        <w:t>商标代理委托合同</w:t>
      </w:r>
      <w:r>
        <w:rPr>
          <w:rFonts w:hint="eastAsia" w:ascii="黑体" w:hAnsi="黑体" w:eastAsia="黑体" w:cs="黑体"/>
          <w:sz w:val="36"/>
          <w:szCs w:val="36"/>
          <w:lang w:eastAsia="zh-CN"/>
        </w:rPr>
        <w:t>示范</w:t>
      </w:r>
      <w:r>
        <w:rPr>
          <w:rFonts w:hint="eastAsia" w:ascii="黑体" w:hAnsi="黑体" w:eastAsia="黑体" w:cs="黑体"/>
          <w:sz w:val="36"/>
          <w:szCs w:val="36"/>
        </w:rPr>
        <w:t>文本</w:t>
      </w:r>
    </w:p>
    <w:p w14:paraId="02BD1841">
      <w:pPr>
        <w:spacing w:line="360" w:lineRule="auto"/>
        <w:jc w:val="center"/>
        <w:outlineLvl w:val="0"/>
        <w:rPr>
          <w:rFonts w:ascii="黑体" w:hAnsi="黑体" w:eastAsia="黑体" w:cs="黑体"/>
          <w:sz w:val="36"/>
          <w:szCs w:val="36"/>
        </w:rPr>
      </w:pPr>
      <w:r>
        <w:rPr>
          <w:rFonts w:hint="eastAsia" w:ascii="黑体" w:hAnsi="黑体" w:eastAsia="黑体" w:cs="黑体"/>
          <w:sz w:val="36"/>
          <w:szCs w:val="36"/>
        </w:rPr>
        <w:t>签订指引</w:t>
      </w:r>
    </w:p>
    <w:bookmarkEnd w:id="2"/>
    <w:p w14:paraId="334E6E21">
      <w:pPr>
        <w:spacing w:line="540" w:lineRule="exact"/>
        <w:jc w:val="center"/>
        <w:outlineLvl w:val="0"/>
        <w:rPr>
          <w:rFonts w:eastAsia="黑体"/>
          <w:sz w:val="44"/>
          <w:szCs w:val="44"/>
        </w:rPr>
      </w:pPr>
    </w:p>
    <w:p w14:paraId="7EC801C8">
      <w:pPr>
        <w:spacing w:line="540" w:lineRule="exact"/>
        <w:jc w:val="center"/>
        <w:outlineLvl w:val="0"/>
        <w:rPr>
          <w:rFonts w:eastAsia="黑体"/>
          <w:sz w:val="44"/>
          <w:szCs w:val="44"/>
        </w:rPr>
      </w:pPr>
    </w:p>
    <w:p w14:paraId="4A24CC3D">
      <w:pPr>
        <w:spacing w:line="540" w:lineRule="exact"/>
        <w:jc w:val="center"/>
        <w:outlineLvl w:val="0"/>
        <w:rPr>
          <w:rFonts w:eastAsia="黑体"/>
          <w:sz w:val="44"/>
          <w:szCs w:val="44"/>
        </w:rPr>
      </w:pPr>
    </w:p>
    <w:p w14:paraId="7DE1F33F">
      <w:pPr>
        <w:spacing w:line="540" w:lineRule="exact"/>
        <w:jc w:val="center"/>
        <w:rPr>
          <w:rFonts w:eastAsia="黑体"/>
          <w:sz w:val="30"/>
          <w:szCs w:val="30"/>
        </w:rPr>
      </w:pPr>
    </w:p>
    <w:p w14:paraId="387CCEED">
      <w:pPr>
        <w:spacing w:line="540" w:lineRule="exact"/>
        <w:jc w:val="center"/>
        <w:rPr>
          <w:rFonts w:eastAsia="黑体"/>
          <w:sz w:val="30"/>
          <w:szCs w:val="30"/>
        </w:rPr>
      </w:pPr>
    </w:p>
    <w:p w14:paraId="52679414">
      <w:pPr>
        <w:spacing w:line="540" w:lineRule="exact"/>
        <w:jc w:val="center"/>
        <w:rPr>
          <w:rFonts w:eastAsia="黑体"/>
          <w:sz w:val="30"/>
          <w:szCs w:val="30"/>
        </w:rPr>
      </w:pPr>
    </w:p>
    <w:p w14:paraId="0C1EBBAB">
      <w:pPr>
        <w:spacing w:line="540" w:lineRule="exact"/>
        <w:jc w:val="center"/>
        <w:rPr>
          <w:rFonts w:eastAsia="黑体"/>
          <w:sz w:val="30"/>
          <w:szCs w:val="30"/>
        </w:rPr>
      </w:pPr>
    </w:p>
    <w:p w14:paraId="26ED5C13">
      <w:pPr>
        <w:spacing w:line="540" w:lineRule="exact"/>
        <w:jc w:val="center"/>
        <w:rPr>
          <w:rFonts w:eastAsia="黑体"/>
          <w:sz w:val="30"/>
          <w:szCs w:val="30"/>
        </w:rPr>
      </w:pPr>
    </w:p>
    <w:p w14:paraId="371D3267">
      <w:pPr>
        <w:spacing w:line="540" w:lineRule="exact"/>
        <w:jc w:val="center"/>
        <w:rPr>
          <w:rFonts w:eastAsia="黑体"/>
          <w:sz w:val="30"/>
          <w:szCs w:val="30"/>
        </w:rPr>
      </w:pPr>
    </w:p>
    <w:p w14:paraId="7902E9E3">
      <w:pPr>
        <w:spacing w:line="540" w:lineRule="exact"/>
        <w:jc w:val="center"/>
        <w:rPr>
          <w:rFonts w:eastAsia="黑体"/>
          <w:sz w:val="30"/>
          <w:szCs w:val="30"/>
        </w:rPr>
      </w:pPr>
    </w:p>
    <w:p w14:paraId="68AC05D2">
      <w:pPr>
        <w:spacing w:line="540" w:lineRule="exact"/>
        <w:jc w:val="center"/>
        <w:rPr>
          <w:rFonts w:eastAsia="黑体"/>
          <w:sz w:val="30"/>
          <w:szCs w:val="30"/>
        </w:rPr>
      </w:pPr>
    </w:p>
    <w:p w14:paraId="35E75234">
      <w:pPr>
        <w:spacing w:line="540" w:lineRule="exact"/>
        <w:jc w:val="center"/>
        <w:rPr>
          <w:rFonts w:eastAsia="黑体"/>
          <w:sz w:val="30"/>
          <w:szCs w:val="30"/>
        </w:rPr>
      </w:pPr>
    </w:p>
    <w:p w14:paraId="3AE492F1">
      <w:pPr>
        <w:spacing w:line="540" w:lineRule="exact"/>
        <w:jc w:val="center"/>
        <w:rPr>
          <w:rFonts w:eastAsia="黑体"/>
          <w:sz w:val="30"/>
          <w:szCs w:val="30"/>
        </w:rPr>
      </w:pPr>
    </w:p>
    <w:p w14:paraId="12C8F025">
      <w:pPr>
        <w:spacing w:line="540" w:lineRule="exact"/>
        <w:jc w:val="center"/>
        <w:rPr>
          <w:rFonts w:eastAsia="黑体"/>
          <w:sz w:val="30"/>
          <w:szCs w:val="30"/>
        </w:rPr>
      </w:pPr>
    </w:p>
    <w:p w14:paraId="5EA2A006">
      <w:pPr>
        <w:spacing w:line="540" w:lineRule="exact"/>
        <w:jc w:val="center"/>
        <w:rPr>
          <w:rFonts w:eastAsia="黑体"/>
          <w:sz w:val="30"/>
          <w:szCs w:val="30"/>
        </w:rPr>
      </w:pPr>
    </w:p>
    <w:p w14:paraId="2A12501E">
      <w:pPr>
        <w:spacing w:line="540" w:lineRule="exact"/>
        <w:jc w:val="center"/>
        <w:rPr>
          <w:rFonts w:eastAsia="黑体"/>
          <w:sz w:val="30"/>
          <w:szCs w:val="30"/>
        </w:rPr>
      </w:pPr>
    </w:p>
    <w:p w14:paraId="0D1798E6">
      <w:pPr>
        <w:spacing w:line="540" w:lineRule="exact"/>
        <w:jc w:val="center"/>
        <w:rPr>
          <w:rFonts w:eastAsia="黑体"/>
          <w:sz w:val="30"/>
          <w:szCs w:val="30"/>
        </w:rPr>
      </w:pPr>
    </w:p>
    <w:p w14:paraId="47D9FA30">
      <w:pPr>
        <w:spacing w:line="540" w:lineRule="exact"/>
        <w:jc w:val="center"/>
        <w:rPr>
          <w:rFonts w:eastAsia="黑体"/>
          <w:sz w:val="30"/>
          <w:szCs w:val="30"/>
        </w:rPr>
      </w:pPr>
    </w:p>
    <w:p w14:paraId="237604C3">
      <w:pPr>
        <w:spacing w:line="540" w:lineRule="exact"/>
        <w:jc w:val="center"/>
        <w:outlineLvl w:val="1"/>
        <w:rPr>
          <w:rFonts w:eastAsia="黑体"/>
          <w:sz w:val="30"/>
          <w:szCs w:val="30"/>
        </w:rPr>
      </w:pPr>
      <w:r>
        <w:rPr>
          <w:rFonts w:hint="eastAsia" w:eastAsia="黑体"/>
          <w:sz w:val="30"/>
          <w:szCs w:val="30"/>
        </w:rPr>
        <w:t>国家知识产权局</w:t>
      </w:r>
      <w:r>
        <w:rPr>
          <w:rFonts w:hint="eastAsia" w:eastAsia="黑体"/>
          <w:sz w:val="30"/>
          <w:szCs w:val="30"/>
          <w:lang w:eastAsia="zh-CN"/>
        </w:rPr>
        <w:t>制定</w:t>
      </w:r>
    </w:p>
    <w:p w14:paraId="6D11410B">
      <w:pPr>
        <w:spacing w:line="540" w:lineRule="exact"/>
        <w:jc w:val="center"/>
        <w:outlineLvl w:val="1"/>
        <w:rPr>
          <w:rFonts w:eastAsia="黑体"/>
          <w:sz w:val="30"/>
          <w:szCs w:val="30"/>
        </w:rPr>
      </w:pPr>
      <w:r>
        <w:rPr>
          <w:rFonts w:eastAsia="黑体"/>
          <w:sz w:val="30"/>
          <w:szCs w:val="30"/>
        </w:rPr>
        <w:t>2024</w:t>
      </w:r>
      <w:r>
        <w:rPr>
          <w:rFonts w:hint="eastAsia" w:eastAsia="黑体" w:cs="黑体"/>
          <w:sz w:val="30"/>
          <w:szCs w:val="30"/>
        </w:rPr>
        <w:t>年</w:t>
      </w:r>
      <w:r>
        <w:rPr>
          <w:rFonts w:eastAsia="黑体" w:cs="黑体"/>
          <w:sz w:val="30"/>
          <w:szCs w:val="30"/>
        </w:rPr>
        <w:t xml:space="preserve">  </w:t>
      </w:r>
      <w:r>
        <w:rPr>
          <w:rFonts w:hint="eastAsia" w:eastAsia="黑体" w:cs="黑体"/>
          <w:sz w:val="30"/>
          <w:szCs w:val="30"/>
        </w:rPr>
        <w:t>月</w:t>
      </w:r>
    </w:p>
    <w:p w14:paraId="61FAFAA7">
      <w:pPr>
        <w:spacing w:line="540" w:lineRule="exact"/>
        <w:jc w:val="center"/>
        <w:rPr>
          <w:rFonts w:eastAsia="黑体"/>
          <w:sz w:val="30"/>
          <w:szCs w:val="30"/>
        </w:rPr>
      </w:pPr>
    </w:p>
    <w:p w14:paraId="4F0B4751">
      <w:pPr>
        <w:widowControl/>
        <w:spacing w:line="360" w:lineRule="auto"/>
        <w:jc w:val="center"/>
        <w:rPr>
          <w:rFonts w:ascii="黑体" w:hAnsi="黑体" w:eastAsia="黑体" w:cs="黑体"/>
          <w:sz w:val="32"/>
          <w:szCs w:val="32"/>
        </w:rPr>
      </w:pPr>
    </w:p>
    <w:p w14:paraId="76EA646C">
      <w:pPr>
        <w:widowControl/>
        <w:spacing w:line="360" w:lineRule="auto"/>
        <w:jc w:val="center"/>
        <w:rPr>
          <w:rFonts w:ascii="黑体" w:hAnsi="黑体" w:eastAsia="黑体" w:cs="黑体"/>
          <w:sz w:val="32"/>
          <w:szCs w:val="32"/>
        </w:rPr>
      </w:pPr>
    </w:p>
    <w:p w14:paraId="765D7F3C">
      <w:pPr>
        <w:widowControl/>
        <w:spacing w:line="360" w:lineRule="auto"/>
        <w:jc w:val="center"/>
        <w:rPr>
          <w:rFonts w:ascii="黑体" w:hAnsi="黑体" w:eastAsia="黑体"/>
          <w:sz w:val="32"/>
          <w:szCs w:val="32"/>
        </w:rPr>
      </w:pPr>
      <w:r>
        <w:rPr>
          <w:rFonts w:hint="eastAsia" w:ascii="黑体" w:hAnsi="黑体" w:eastAsia="黑体" w:cs="黑体"/>
          <w:sz w:val="32"/>
          <w:szCs w:val="32"/>
        </w:rPr>
        <w:t>商标代理委托合同参考文本</w:t>
      </w:r>
    </w:p>
    <w:p w14:paraId="04F34C57">
      <w:pPr>
        <w:spacing w:line="360" w:lineRule="auto"/>
        <w:jc w:val="center"/>
        <w:outlineLvl w:val="0"/>
        <w:rPr>
          <w:rFonts w:ascii="黑体" w:hAnsi="黑体" w:eastAsia="黑体"/>
          <w:sz w:val="32"/>
          <w:szCs w:val="32"/>
        </w:rPr>
      </w:pPr>
      <w:r>
        <w:rPr>
          <w:rFonts w:hint="eastAsia" w:ascii="黑体" w:hAnsi="黑体" w:eastAsia="黑体" w:cs="黑体"/>
          <w:sz w:val="32"/>
          <w:szCs w:val="32"/>
        </w:rPr>
        <w:t>签订指引</w:t>
      </w:r>
    </w:p>
    <w:p w14:paraId="04CADC00">
      <w:pPr>
        <w:spacing w:line="540" w:lineRule="exact"/>
        <w:rPr>
          <w:rFonts w:eastAsia="Times New Roman"/>
          <w:sz w:val="28"/>
          <w:szCs w:val="28"/>
        </w:rPr>
      </w:pPr>
    </w:p>
    <w:p w14:paraId="027F698C">
      <w:pPr>
        <w:spacing w:line="520" w:lineRule="exact"/>
        <w:ind w:firstLine="560" w:firstLineChars="200"/>
        <w:rPr>
          <w:rFonts w:eastAsia="黑体"/>
          <w:sz w:val="28"/>
          <w:szCs w:val="28"/>
        </w:rPr>
      </w:pPr>
      <w:r>
        <w:rPr>
          <w:rFonts w:hint="eastAsia" w:eastAsia="黑体"/>
          <w:sz w:val="28"/>
          <w:szCs w:val="28"/>
          <w:lang w:eastAsia="zh-CN"/>
        </w:rPr>
        <w:t>一、</w:t>
      </w:r>
      <w:r>
        <w:rPr>
          <w:rFonts w:hint="eastAsia" w:eastAsia="黑体"/>
          <w:sz w:val="28"/>
          <w:szCs w:val="28"/>
        </w:rPr>
        <w:t>特别说明：</w:t>
      </w:r>
    </w:p>
    <w:p w14:paraId="6F48BDAC">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商标代理委托合同参考文本（以下简称“合同”）是有关中国商标代理事务的委托方和商标代理机构起草合同的参考，其内容不具有强制性，也不影响委托方和商标代理机构在依法依规协商一致的基础上增加、减少、修改合同文本的条款和内容。</w:t>
      </w:r>
    </w:p>
    <w:p w14:paraId="3179E73A">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本合同文本签订指引仅是针对如何使用商标代理委托合同文本给出的说明指引，不是合同的组成部分，也不能取代合同条款和内容本身所表达的合同含义，更不能限制和影响委托方和商标代理机构在依法依规协商一致基础上对合同文本的条款和内容进行的更改和约定。委托方和商标代理机构应当在认真阅读和准确理解本文本内容、充分表达各自意愿的基础上约定具体合同条款和内容并签署，作为双方履行的依据。</w:t>
      </w:r>
    </w:p>
    <w:p w14:paraId="220C513B">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 如果法律、法规、部门规章对合同涉及的相关事项的规定发生调整和变化，则合同相应内容应当按照法律、法规、部门规章的新的</w:t>
      </w:r>
      <w:r>
        <w:rPr>
          <w:rFonts w:hint="eastAsia" w:ascii="宋体" w:hAnsi="宋体" w:eastAsia="宋体" w:cs="宋体"/>
          <w:sz w:val="28"/>
          <w:szCs w:val="28"/>
          <w:lang w:eastAsia="zh-CN"/>
        </w:rPr>
        <w:t>强制性</w:t>
      </w:r>
      <w:r>
        <w:rPr>
          <w:rFonts w:hint="eastAsia" w:ascii="宋体" w:hAnsi="宋体" w:eastAsia="宋体" w:cs="宋体"/>
          <w:sz w:val="28"/>
          <w:szCs w:val="28"/>
        </w:rPr>
        <w:t>规定进行修改和调整。</w:t>
      </w:r>
    </w:p>
    <w:p w14:paraId="06BEFB82">
      <w:pPr>
        <w:spacing w:line="520" w:lineRule="exact"/>
        <w:ind w:firstLine="560" w:firstLineChars="200"/>
        <w:rPr>
          <w:rFonts w:eastAsia="黑体"/>
          <w:sz w:val="28"/>
          <w:szCs w:val="28"/>
        </w:rPr>
      </w:pPr>
      <w:r>
        <w:rPr>
          <w:rFonts w:hint="eastAsia" w:eastAsia="黑体"/>
          <w:sz w:val="28"/>
          <w:szCs w:val="28"/>
          <w:lang w:eastAsia="zh-CN"/>
        </w:rPr>
        <w:t>二、</w:t>
      </w:r>
      <w:r>
        <w:rPr>
          <w:rFonts w:hint="eastAsia" w:eastAsia="黑体"/>
          <w:sz w:val="28"/>
          <w:szCs w:val="28"/>
        </w:rPr>
        <w:t>合同封面、前言</w:t>
      </w:r>
    </w:p>
    <w:p w14:paraId="4F91376E">
      <w:pPr>
        <w:spacing w:line="520" w:lineRule="exact"/>
        <w:ind w:firstLine="560" w:firstLineChars="200"/>
        <w:rPr>
          <w:rFonts w:ascii="宋体" w:hAnsi="宋体" w:eastAsia="宋体"/>
          <w:sz w:val="28"/>
          <w:szCs w:val="28"/>
        </w:rPr>
      </w:pPr>
      <w:r>
        <w:rPr>
          <w:rFonts w:ascii="宋体" w:hAnsi="宋体" w:eastAsia="宋体"/>
          <w:sz w:val="28"/>
          <w:szCs w:val="28"/>
        </w:rPr>
        <w:t>封面需要列明合同双方必要的基本信息，包括双方名称；需要填写合同本身的相关信息，包括</w:t>
      </w:r>
      <w:r>
        <w:rPr>
          <w:rFonts w:hint="eastAsia" w:ascii="宋体" w:hAnsi="宋体" w:eastAsia="宋体"/>
          <w:sz w:val="28"/>
          <w:szCs w:val="28"/>
        </w:rPr>
        <w:t>签订时间</w:t>
      </w:r>
      <w:r>
        <w:rPr>
          <w:rFonts w:ascii="宋体" w:hAnsi="宋体" w:eastAsia="宋体"/>
          <w:sz w:val="28"/>
          <w:szCs w:val="28"/>
        </w:rPr>
        <w:t>。</w:t>
      </w:r>
    </w:p>
    <w:p w14:paraId="5944A5B7">
      <w:pPr>
        <w:spacing w:line="520" w:lineRule="exact"/>
        <w:ind w:firstLine="570"/>
        <w:rPr>
          <w:rFonts w:ascii="宋体" w:hAnsi="宋体" w:eastAsia="宋体"/>
          <w:sz w:val="28"/>
          <w:szCs w:val="28"/>
        </w:rPr>
      </w:pPr>
      <w:r>
        <w:rPr>
          <w:rFonts w:ascii="宋体" w:hAnsi="宋体" w:eastAsia="宋体"/>
          <w:sz w:val="28"/>
          <w:szCs w:val="28"/>
        </w:rPr>
        <w:t>前言部分需要列明合同双方的基本信息，包括名称、</w:t>
      </w:r>
      <w:r>
        <w:rPr>
          <w:rFonts w:hint="eastAsia" w:ascii="宋体" w:hAnsi="宋体" w:eastAsia="宋体"/>
          <w:sz w:val="28"/>
          <w:szCs w:val="28"/>
        </w:rPr>
        <w:t>统</w:t>
      </w:r>
      <w:r>
        <w:rPr>
          <w:rFonts w:ascii="宋体" w:hAnsi="宋体" w:eastAsia="宋体"/>
          <w:sz w:val="28"/>
          <w:szCs w:val="28"/>
        </w:rPr>
        <w:t>一社会信用代</w:t>
      </w:r>
      <w:r>
        <w:rPr>
          <w:rFonts w:hint="eastAsia" w:ascii="宋体" w:hAnsi="宋体" w:eastAsia="宋体"/>
          <w:sz w:val="28"/>
          <w:szCs w:val="28"/>
        </w:rPr>
        <w:t>码</w:t>
      </w:r>
      <w:r>
        <w:rPr>
          <w:rFonts w:ascii="宋体" w:hAnsi="宋体" w:eastAsia="宋体"/>
          <w:sz w:val="28"/>
          <w:szCs w:val="28"/>
        </w:rPr>
        <w:t>/公民身份</w:t>
      </w:r>
      <w:r>
        <w:rPr>
          <w:rFonts w:hint="eastAsia" w:ascii="宋体" w:hAnsi="宋体" w:eastAsia="宋体"/>
          <w:sz w:val="28"/>
          <w:szCs w:val="28"/>
        </w:rPr>
        <w:t>证</w:t>
      </w:r>
      <w:r>
        <w:rPr>
          <w:rFonts w:ascii="宋体" w:hAnsi="宋体" w:eastAsia="宋体"/>
          <w:sz w:val="28"/>
          <w:szCs w:val="28"/>
        </w:rPr>
        <w:t>号</w:t>
      </w:r>
      <w:r>
        <w:rPr>
          <w:rFonts w:hint="eastAsia" w:ascii="宋体" w:hAnsi="宋体" w:eastAsia="宋体"/>
          <w:sz w:val="28"/>
          <w:szCs w:val="28"/>
        </w:rPr>
        <w:t>码</w:t>
      </w:r>
      <w:r>
        <w:rPr>
          <w:rFonts w:ascii="宋体" w:hAnsi="宋体" w:eastAsia="宋体"/>
          <w:sz w:val="28"/>
          <w:szCs w:val="28"/>
        </w:rPr>
        <w:t>、地址、</w:t>
      </w:r>
      <w:r>
        <w:rPr>
          <w:rFonts w:hint="eastAsia" w:ascii="宋体" w:hAnsi="宋体" w:eastAsia="宋体"/>
          <w:sz w:val="28"/>
          <w:szCs w:val="28"/>
        </w:rPr>
        <w:t>联</w:t>
      </w:r>
      <w:r>
        <w:rPr>
          <w:rFonts w:ascii="宋体" w:hAnsi="宋体" w:eastAsia="宋体"/>
          <w:sz w:val="28"/>
          <w:szCs w:val="28"/>
        </w:rPr>
        <w:t>系方式等。</w:t>
      </w:r>
    </w:p>
    <w:p w14:paraId="47C6B818">
      <w:pPr>
        <w:spacing w:line="520" w:lineRule="exact"/>
        <w:ind w:firstLine="570"/>
        <w:rPr>
          <w:rFonts w:ascii="宋体" w:hAnsi="宋体" w:eastAsia="宋体"/>
          <w:sz w:val="28"/>
          <w:szCs w:val="28"/>
        </w:rPr>
      </w:pPr>
      <w:r>
        <w:rPr>
          <w:rFonts w:ascii="宋体" w:hAnsi="宋体" w:eastAsia="宋体"/>
          <w:sz w:val="28"/>
          <w:szCs w:val="28"/>
        </w:rPr>
        <w:t>在合同文本基</w:t>
      </w:r>
      <w:r>
        <w:rPr>
          <w:rFonts w:hint="eastAsia" w:ascii="宋体" w:hAnsi="宋体" w:eastAsia="宋体"/>
          <w:sz w:val="28"/>
          <w:szCs w:val="28"/>
        </w:rPr>
        <w:t>础</w:t>
      </w:r>
      <w:r>
        <w:rPr>
          <w:rFonts w:ascii="宋体" w:hAnsi="宋体" w:eastAsia="宋体"/>
          <w:sz w:val="28"/>
          <w:szCs w:val="28"/>
        </w:rPr>
        <w:t>上，当事人可以根据</w:t>
      </w:r>
      <w:r>
        <w:rPr>
          <w:rFonts w:hint="eastAsia" w:ascii="宋体" w:hAnsi="宋体" w:eastAsia="宋体"/>
          <w:sz w:val="28"/>
          <w:szCs w:val="28"/>
        </w:rPr>
        <w:t>实际</w:t>
      </w:r>
      <w:r>
        <w:rPr>
          <w:rFonts w:ascii="宋体" w:hAnsi="宋体" w:eastAsia="宋体"/>
          <w:sz w:val="28"/>
          <w:szCs w:val="28"/>
        </w:rPr>
        <w:t>需要</w:t>
      </w:r>
      <w:r>
        <w:rPr>
          <w:rFonts w:hint="eastAsia" w:ascii="宋体" w:hAnsi="宋体" w:eastAsia="宋体"/>
          <w:sz w:val="28"/>
          <w:szCs w:val="28"/>
        </w:rPr>
        <w:t>进</w:t>
      </w:r>
      <w:r>
        <w:rPr>
          <w:rFonts w:ascii="宋体" w:hAnsi="宋体" w:eastAsia="宋体"/>
          <w:sz w:val="28"/>
          <w:szCs w:val="28"/>
        </w:rPr>
        <w:t>一步</w:t>
      </w:r>
      <w:r>
        <w:rPr>
          <w:rFonts w:hint="eastAsia" w:ascii="宋体" w:hAnsi="宋体" w:eastAsia="宋体"/>
          <w:sz w:val="28"/>
          <w:szCs w:val="28"/>
        </w:rPr>
        <w:t>进</w:t>
      </w:r>
      <w:r>
        <w:rPr>
          <w:rFonts w:ascii="宋体" w:hAnsi="宋体" w:eastAsia="宋体"/>
          <w:sz w:val="28"/>
          <w:szCs w:val="28"/>
        </w:rPr>
        <w:t>行</w:t>
      </w:r>
      <w:r>
        <w:rPr>
          <w:rFonts w:hint="eastAsia" w:ascii="宋体" w:hAnsi="宋体" w:eastAsia="宋体"/>
          <w:sz w:val="28"/>
          <w:szCs w:val="28"/>
        </w:rPr>
        <w:t>补</w:t>
      </w:r>
      <w:r>
        <w:rPr>
          <w:rFonts w:ascii="宋体" w:hAnsi="宋体" w:eastAsia="宋体"/>
          <w:sz w:val="28"/>
          <w:szCs w:val="28"/>
        </w:rPr>
        <w:t>充</w:t>
      </w:r>
      <w:r>
        <w:rPr>
          <w:rFonts w:hint="eastAsia" w:ascii="宋体" w:hAnsi="宋体" w:eastAsia="宋体"/>
          <w:sz w:val="28"/>
          <w:szCs w:val="28"/>
        </w:rPr>
        <w:t>内容</w:t>
      </w:r>
      <w:r>
        <w:rPr>
          <w:rFonts w:ascii="宋体" w:hAnsi="宋体" w:eastAsia="宋体"/>
          <w:sz w:val="28"/>
          <w:szCs w:val="28"/>
        </w:rPr>
        <w:t>，可考</w:t>
      </w:r>
      <w:r>
        <w:rPr>
          <w:rFonts w:hint="eastAsia" w:ascii="宋体" w:hAnsi="宋体" w:eastAsia="宋体"/>
          <w:sz w:val="28"/>
          <w:szCs w:val="28"/>
        </w:rPr>
        <w:t>虑</w:t>
      </w:r>
      <w:r>
        <w:rPr>
          <w:rFonts w:ascii="宋体" w:hAnsi="宋体" w:eastAsia="宋体"/>
          <w:sz w:val="28"/>
          <w:szCs w:val="28"/>
        </w:rPr>
        <w:t>的内容包括但不限于委托代理事</w:t>
      </w:r>
      <w:r>
        <w:rPr>
          <w:rFonts w:hint="eastAsia" w:ascii="宋体" w:hAnsi="宋体" w:eastAsia="宋体"/>
          <w:sz w:val="28"/>
          <w:szCs w:val="28"/>
        </w:rPr>
        <w:t>务</w:t>
      </w:r>
      <w:r>
        <w:rPr>
          <w:rFonts w:ascii="宋体" w:hAnsi="宋体" w:eastAsia="宋体"/>
          <w:sz w:val="28"/>
          <w:szCs w:val="28"/>
        </w:rPr>
        <w:t>的背景、目</w:t>
      </w:r>
      <w:r>
        <w:rPr>
          <w:rFonts w:hint="eastAsia" w:ascii="宋体" w:hAnsi="宋体" w:eastAsia="宋体"/>
          <w:sz w:val="28"/>
          <w:szCs w:val="28"/>
        </w:rPr>
        <w:t>标</w:t>
      </w:r>
      <w:r>
        <w:rPr>
          <w:rFonts w:ascii="宋体" w:hAnsi="宋体" w:eastAsia="宋体"/>
          <w:sz w:val="28"/>
          <w:szCs w:val="28"/>
        </w:rPr>
        <w:t>、商</w:t>
      </w:r>
      <w:r>
        <w:rPr>
          <w:rFonts w:hint="eastAsia" w:ascii="宋体" w:hAnsi="宋体" w:eastAsia="宋体"/>
          <w:sz w:val="28"/>
          <w:szCs w:val="28"/>
        </w:rPr>
        <w:t>标</w:t>
      </w:r>
      <w:r>
        <w:rPr>
          <w:rFonts w:ascii="宋体" w:hAnsi="宋体" w:eastAsia="宋体"/>
          <w:sz w:val="28"/>
          <w:szCs w:val="28"/>
        </w:rPr>
        <w:t>代理机构的</w:t>
      </w:r>
      <w:r>
        <w:rPr>
          <w:rFonts w:hint="eastAsia" w:ascii="宋体" w:hAnsi="宋体" w:eastAsia="宋体"/>
          <w:sz w:val="28"/>
          <w:szCs w:val="28"/>
        </w:rPr>
        <w:t>资质</w:t>
      </w:r>
      <w:r>
        <w:rPr>
          <w:rFonts w:ascii="宋体" w:hAnsi="宋体" w:eastAsia="宋体"/>
          <w:sz w:val="28"/>
          <w:szCs w:val="28"/>
        </w:rPr>
        <w:t>荣誉等。</w:t>
      </w:r>
    </w:p>
    <w:p w14:paraId="425CD302">
      <w:pPr>
        <w:spacing w:line="520" w:lineRule="exact"/>
        <w:ind w:firstLine="560" w:firstLineChars="200"/>
        <w:rPr>
          <w:rFonts w:eastAsia="黑体"/>
          <w:sz w:val="28"/>
          <w:szCs w:val="28"/>
        </w:rPr>
      </w:pPr>
      <w:r>
        <w:rPr>
          <w:rFonts w:hint="eastAsia" w:eastAsia="黑体"/>
          <w:sz w:val="28"/>
          <w:szCs w:val="28"/>
          <w:lang w:eastAsia="zh-CN"/>
        </w:rPr>
        <w:t>三、</w:t>
      </w:r>
      <w:r>
        <w:rPr>
          <w:rFonts w:hint="eastAsia" w:eastAsia="黑体"/>
          <w:sz w:val="28"/>
          <w:szCs w:val="28"/>
        </w:rPr>
        <w:t>委托事项</w:t>
      </w:r>
    </w:p>
    <w:p w14:paraId="01D98D9B">
      <w:pPr>
        <w:spacing w:line="520" w:lineRule="exact"/>
        <w:ind w:firstLine="560" w:firstLineChars="200"/>
        <w:rPr>
          <w:rFonts w:ascii="宋体" w:hAnsi="宋体" w:eastAsia="宋体"/>
          <w:sz w:val="28"/>
          <w:szCs w:val="28"/>
        </w:rPr>
      </w:pPr>
      <w:r>
        <w:rPr>
          <w:rFonts w:ascii="宋体" w:hAnsi="宋体" w:eastAsia="宋体"/>
          <w:sz w:val="28"/>
          <w:szCs w:val="28"/>
        </w:rPr>
        <w:t>本条款委托事</w:t>
      </w:r>
      <w:r>
        <w:rPr>
          <w:rFonts w:hint="eastAsia" w:ascii="宋体" w:hAnsi="宋体" w:eastAsia="宋体"/>
          <w:sz w:val="28"/>
          <w:szCs w:val="28"/>
        </w:rPr>
        <w:t>项</w:t>
      </w:r>
      <w:r>
        <w:rPr>
          <w:rFonts w:ascii="宋体" w:hAnsi="宋体" w:eastAsia="宋体"/>
          <w:sz w:val="28"/>
          <w:szCs w:val="28"/>
        </w:rPr>
        <w:t>中包含了商</w:t>
      </w:r>
      <w:r>
        <w:rPr>
          <w:rFonts w:hint="eastAsia" w:ascii="宋体" w:hAnsi="宋体" w:eastAsia="宋体"/>
          <w:sz w:val="28"/>
          <w:szCs w:val="28"/>
        </w:rPr>
        <w:t>标</w:t>
      </w:r>
      <w:r>
        <w:rPr>
          <w:rFonts w:ascii="宋体" w:hAnsi="宋体" w:eastAsia="宋体"/>
          <w:sz w:val="28"/>
          <w:szCs w:val="28"/>
        </w:rPr>
        <w:t>注册申</w:t>
      </w:r>
      <w:r>
        <w:rPr>
          <w:rFonts w:hint="eastAsia" w:ascii="宋体" w:hAnsi="宋体" w:eastAsia="宋体"/>
          <w:sz w:val="28"/>
          <w:szCs w:val="28"/>
        </w:rPr>
        <w:t>请</w:t>
      </w:r>
      <w:r>
        <w:rPr>
          <w:rFonts w:ascii="宋体" w:hAnsi="宋体" w:eastAsia="宋体"/>
          <w:sz w:val="28"/>
          <w:szCs w:val="28"/>
        </w:rPr>
        <w:t>、商</w:t>
      </w:r>
      <w:r>
        <w:rPr>
          <w:rFonts w:hint="eastAsia" w:ascii="宋体" w:hAnsi="宋体" w:eastAsia="宋体"/>
          <w:sz w:val="28"/>
          <w:szCs w:val="28"/>
        </w:rPr>
        <w:t>标变</w:t>
      </w:r>
      <w:r>
        <w:rPr>
          <w:rFonts w:ascii="宋体" w:hAnsi="宋体" w:eastAsia="宋体"/>
          <w:sz w:val="28"/>
          <w:szCs w:val="28"/>
        </w:rPr>
        <w:t>更、</w:t>
      </w:r>
      <w:r>
        <w:rPr>
          <w:rFonts w:hint="eastAsia" w:ascii="宋体" w:hAnsi="宋体" w:eastAsia="宋体"/>
          <w:sz w:val="28"/>
          <w:szCs w:val="28"/>
        </w:rPr>
        <w:t>续</w:t>
      </w:r>
      <w:r>
        <w:rPr>
          <w:rFonts w:ascii="宋体" w:hAnsi="宋体" w:eastAsia="宋体"/>
          <w:sz w:val="28"/>
          <w:szCs w:val="28"/>
        </w:rPr>
        <w:t>展、</w:t>
      </w:r>
      <w:r>
        <w:rPr>
          <w:rFonts w:hint="eastAsia" w:ascii="宋体" w:hAnsi="宋体" w:eastAsia="宋体"/>
          <w:sz w:val="28"/>
          <w:szCs w:val="28"/>
        </w:rPr>
        <w:t>转让</w:t>
      </w:r>
      <w:r>
        <w:rPr>
          <w:rFonts w:ascii="宋体" w:hAnsi="宋体" w:eastAsia="宋体"/>
          <w:sz w:val="28"/>
          <w:szCs w:val="28"/>
        </w:rPr>
        <w:t>、注</w:t>
      </w:r>
      <w:r>
        <w:rPr>
          <w:rFonts w:hint="eastAsia" w:ascii="宋体" w:hAnsi="宋体" w:eastAsia="宋体"/>
          <w:sz w:val="28"/>
          <w:szCs w:val="28"/>
        </w:rPr>
        <w:t>销</w:t>
      </w:r>
      <w:r>
        <w:rPr>
          <w:rFonts w:ascii="宋体" w:hAnsi="宋体" w:eastAsia="宋体"/>
          <w:sz w:val="28"/>
          <w:szCs w:val="28"/>
        </w:rPr>
        <w:t>、商</w:t>
      </w:r>
      <w:r>
        <w:rPr>
          <w:rFonts w:hint="eastAsia" w:ascii="宋体" w:hAnsi="宋体" w:eastAsia="宋体"/>
          <w:sz w:val="28"/>
          <w:szCs w:val="28"/>
        </w:rPr>
        <w:t>标</w:t>
      </w:r>
      <w:r>
        <w:rPr>
          <w:rFonts w:ascii="宋体" w:hAnsi="宋体" w:eastAsia="宋体"/>
          <w:sz w:val="28"/>
          <w:szCs w:val="28"/>
        </w:rPr>
        <w:t>异</w:t>
      </w:r>
      <w:r>
        <w:rPr>
          <w:rFonts w:hint="eastAsia" w:ascii="宋体" w:hAnsi="宋体" w:eastAsia="宋体"/>
          <w:sz w:val="28"/>
          <w:szCs w:val="28"/>
        </w:rPr>
        <w:t>议</w:t>
      </w:r>
      <w:r>
        <w:rPr>
          <w:rFonts w:ascii="宋体" w:hAnsi="宋体" w:eastAsia="宋体"/>
          <w:sz w:val="28"/>
          <w:szCs w:val="28"/>
        </w:rPr>
        <w:t>、商</w:t>
      </w:r>
      <w:r>
        <w:rPr>
          <w:rFonts w:hint="eastAsia" w:ascii="宋体" w:hAnsi="宋体" w:eastAsia="宋体"/>
          <w:sz w:val="28"/>
          <w:szCs w:val="28"/>
        </w:rPr>
        <w:t>标</w:t>
      </w:r>
      <w:r>
        <w:rPr>
          <w:rFonts w:ascii="宋体" w:hAnsi="宋体" w:eastAsia="宋体"/>
          <w:sz w:val="28"/>
          <w:szCs w:val="28"/>
        </w:rPr>
        <w:t>撤</w:t>
      </w:r>
      <w:r>
        <w:rPr>
          <w:rFonts w:hint="eastAsia" w:ascii="宋体" w:hAnsi="宋体" w:eastAsia="宋体"/>
          <w:sz w:val="28"/>
          <w:szCs w:val="28"/>
        </w:rPr>
        <w:t>销</w:t>
      </w:r>
      <w:r>
        <w:rPr>
          <w:rFonts w:ascii="宋体" w:hAnsi="宋体" w:eastAsia="宋体"/>
          <w:sz w:val="28"/>
          <w:szCs w:val="28"/>
        </w:rPr>
        <w:t>、无效宣告、商</w:t>
      </w:r>
      <w:r>
        <w:rPr>
          <w:rFonts w:hint="eastAsia" w:ascii="宋体" w:hAnsi="宋体" w:eastAsia="宋体"/>
          <w:sz w:val="28"/>
          <w:szCs w:val="28"/>
        </w:rPr>
        <w:t>标</w:t>
      </w:r>
      <w:r>
        <w:rPr>
          <w:rFonts w:ascii="宋体" w:hAnsi="宋体" w:eastAsia="宋体"/>
          <w:sz w:val="28"/>
          <w:szCs w:val="28"/>
        </w:rPr>
        <w:t>复</w:t>
      </w:r>
      <w:r>
        <w:rPr>
          <w:rFonts w:hint="eastAsia" w:ascii="宋体" w:hAnsi="宋体" w:eastAsia="宋体"/>
          <w:sz w:val="28"/>
          <w:szCs w:val="28"/>
        </w:rPr>
        <w:t>审</w:t>
      </w:r>
      <w:r>
        <w:rPr>
          <w:rFonts w:ascii="宋体" w:hAnsi="宋体" w:eastAsia="宋体"/>
          <w:sz w:val="28"/>
          <w:szCs w:val="28"/>
        </w:rPr>
        <w:t>、商</w:t>
      </w:r>
      <w:r>
        <w:rPr>
          <w:rFonts w:hint="eastAsia" w:ascii="宋体" w:hAnsi="宋体" w:eastAsia="宋体"/>
          <w:sz w:val="28"/>
          <w:szCs w:val="28"/>
        </w:rPr>
        <w:t>标纠纷</w:t>
      </w:r>
      <w:r>
        <w:rPr>
          <w:rFonts w:ascii="宋体" w:hAnsi="宋体" w:eastAsia="宋体"/>
          <w:sz w:val="28"/>
          <w:szCs w:val="28"/>
        </w:rPr>
        <w:t>的</w:t>
      </w:r>
      <w:r>
        <w:rPr>
          <w:rFonts w:hint="eastAsia" w:ascii="宋体" w:hAnsi="宋体" w:eastAsia="宋体"/>
          <w:sz w:val="28"/>
          <w:szCs w:val="28"/>
        </w:rPr>
        <w:t>处</w:t>
      </w:r>
      <w:r>
        <w:rPr>
          <w:rFonts w:ascii="宋体" w:hAnsi="宋体" w:eastAsia="宋体"/>
          <w:sz w:val="28"/>
          <w:szCs w:val="28"/>
        </w:rPr>
        <w:t>理、其他商</w:t>
      </w:r>
      <w:r>
        <w:rPr>
          <w:rFonts w:hint="eastAsia" w:ascii="宋体" w:hAnsi="宋体" w:eastAsia="宋体"/>
          <w:sz w:val="28"/>
          <w:szCs w:val="28"/>
        </w:rPr>
        <w:t>标</w:t>
      </w:r>
      <w:r>
        <w:rPr>
          <w:rFonts w:ascii="宋体" w:hAnsi="宋体" w:eastAsia="宋体"/>
          <w:sz w:val="28"/>
          <w:szCs w:val="28"/>
        </w:rPr>
        <w:t>事宜。</w:t>
      </w:r>
    </w:p>
    <w:p w14:paraId="706F900B">
      <w:pPr>
        <w:spacing w:line="520" w:lineRule="exact"/>
        <w:ind w:firstLine="560" w:firstLineChars="200"/>
        <w:rPr>
          <w:rFonts w:ascii="宋体" w:hAnsi="宋体" w:eastAsia="宋体"/>
          <w:sz w:val="28"/>
          <w:szCs w:val="28"/>
        </w:rPr>
      </w:pPr>
      <w:r>
        <w:rPr>
          <w:rFonts w:ascii="宋体" w:hAnsi="宋体" w:eastAsia="宋体"/>
          <w:sz w:val="28"/>
          <w:szCs w:val="28"/>
        </w:rPr>
        <w:t>甲方可在表1-3中打勾</w:t>
      </w:r>
      <w:r>
        <w:rPr>
          <w:rFonts w:hint="eastAsia" w:ascii="宋体" w:hAnsi="宋体" w:eastAsia="宋体"/>
          <w:sz w:val="28"/>
          <w:szCs w:val="28"/>
        </w:rPr>
        <w:t>选择</w:t>
      </w:r>
      <w:r>
        <w:rPr>
          <w:rFonts w:ascii="宋体" w:hAnsi="宋体" w:eastAsia="宋体"/>
          <w:sz w:val="28"/>
          <w:szCs w:val="28"/>
        </w:rPr>
        <w:t>委托乙方</w:t>
      </w:r>
      <w:r>
        <w:rPr>
          <w:rFonts w:hint="eastAsia" w:ascii="宋体" w:hAnsi="宋体" w:eastAsia="宋体"/>
          <w:sz w:val="28"/>
          <w:szCs w:val="28"/>
        </w:rPr>
        <w:t>办</w:t>
      </w:r>
      <w:r>
        <w:rPr>
          <w:rFonts w:ascii="宋体" w:hAnsi="宋体" w:eastAsia="宋体"/>
          <w:sz w:val="28"/>
          <w:szCs w:val="28"/>
        </w:rPr>
        <w:t>理的中国商</w:t>
      </w:r>
      <w:r>
        <w:rPr>
          <w:rFonts w:hint="eastAsia" w:ascii="宋体" w:hAnsi="宋体" w:eastAsia="宋体"/>
          <w:sz w:val="28"/>
          <w:szCs w:val="28"/>
        </w:rPr>
        <w:t>标代理</w:t>
      </w:r>
      <w:r>
        <w:rPr>
          <w:rFonts w:ascii="宋体" w:hAnsi="宋体" w:eastAsia="宋体"/>
          <w:sz w:val="28"/>
          <w:szCs w:val="28"/>
        </w:rPr>
        <w:t>事</w:t>
      </w:r>
      <w:r>
        <w:rPr>
          <w:rFonts w:hint="eastAsia" w:ascii="宋体" w:hAnsi="宋体" w:eastAsia="宋体"/>
          <w:sz w:val="28"/>
          <w:szCs w:val="28"/>
        </w:rPr>
        <w:t>项</w:t>
      </w:r>
      <w:r>
        <w:rPr>
          <w:rFonts w:ascii="宋体" w:hAnsi="宋体" w:eastAsia="宋体"/>
          <w:sz w:val="28"/>
          <w:szCs w:val="28"/>
        </w:rPr>
        <w:t>，如果甲乙双方</w:t>
      </w:r>
      <w:r>
        <w:rPr>
          <w:rFonts w:hint="eastAsia" w:ascii="宋体" w:hAnsi="宋体" w:eastAsia="宋体"/>
          <w:sz w:val="28"/>
          <w:szCs w:val="28"/>
        </w:rPr>
        <w:t>协</w:t>
      </w:r>
      <w:r>
        <w:rPr>
          <w:rFonts w:ascii="宋体" w:hAnsi="宋体" w:eastAsia="宋体"/>
          <w:sz w:val="28"/>
          <w:szCs w:val="28"/>
        </w:rPr>
        <w:t>商的委托事</w:t>
      </w:r>
      <w:r>
        <w:rPr>
          <w:rFonts w:hint="eastAsia" w:ascii="宋体" w:hAnsi="宋体" w:eastAsia="宋体"/>
          <w:sz w:val="28"/>
          <w:szCs w:val="28"/>
        </w:rPr>
        <w:t>项</w:t>
      </w:r>
      <w:r>
        <w:rPr>
          <w:rFonts w:ascii="宋体" w:hAnsi="宋体" w:eastAsia="宋体"/>
          <w:sz w:val="28"/>
          <w:szCs w:val="28"/>
        </w:rPr>
        <w:t>不在合同文本所列出的事</w:t>
      </w:r>
      <w:r>
        <w:rPr>
          <w:rFonts w:hint="eastAsia" w:ascii="宋体" w:hAnsi="宋体" w:eastAsia="宋体"/>
          <w:sz w:val="28"/>
          <w:szCs w:val="28"/>
        </w:rPr>
        <w:t>项</w:t>
      </w:r>
      <w:r>
        <w:rPr>
          <w:rFonts w:ascii="宋体" w:hAnsi="宋体" w:eastAsia="宋体"/>
          <w:sz w:val="28"/>
          <w:szCs w:val="28"/>
        </w:rPr>
        <w:t>中，</w:t>
      </w:r>
      <w:r>
        <w:rPr>
          <w:rFonts w:hint="eastAsia" w:ascii="宋体" w:hAnsi="宋体" w:eastAsia="宋体"/>
          <w:sz w:val="28"/>
          <w:szCs w:val="28"/>
        </w:rPr>
        <w:t>则</w:t>
      </w:r>
      <w:r>
        <w:rPr>
          <w:rFonts w:ascii="宋体" w:hAnsi="宋体" w:eastAsia="宋体"/>
          <w:sz w:val="28"/>
          <w:szCs w:val="28"/>
        </w:rPr>
        <w:t>需要在“其他代理事</w:t>
      </w:r>
      <w:r>
        <w:rPr>
          <w:rFonts w:hint="eastAsia" w:ascii="宋体" w:hAnsi="宋体" w:eastAsia="宋体"/>
          <w:sz w:val="28"/>
          <w:szCs w:val="28"/>
        </w:rPr>
        <w:t>项</w:t>
      </w:r>
      <w:r>
        <w:rPr>
          <w:rFonts w:ascii="宋体" w:hAnsi="宋体" w:eastAsia="宋体"/>
          <w:sz w:val="28"/>
          <w:szCs w:val="28"/>
        </w:rPr>
        <w:t>”中写明具体委托事</w:t>
      </w:r>
      <w:r>
        <w:rPr>
          <w:rFonts w:hint="eastAsia" w:ascii="宋体" w:hAnsi="宋体" w:eastAsia="宋体"/>
          <w:sz w:val="28"/>
          <w:szCs w:val="28"/>
        </w:rPr>
        <w:t>项</w:t>
      </w:r>
      <w:r>
        <w:rPr>
          <w:rFonts w:ascii="宋体" w:hAnsi="宋体" w:eastAsia="宋体"/>
          <w:sz w:val="28"/>
          <w:szCs w:val="28"/>
        </w:rPr>
        <w:t>的内容。甲方委托事</w:t>
      </w:r>
      <w:r>
        <w:rPr>
          <w:rFonts w:hint="eastAsia" w:ascii="宋体" w:hAnsi="宋体" w:eastAsia="宋体"/>
          <w:sz w:val="28"/>
          <w:szCs w:val="28"/>
        </w:rPr>
        <w:t>项较</w:t>
      </w:r>
      <w:r>
        <w:rPr>
          <w:rFonts w:ascii="宋体" w:hAnsi="宋体" w:eastAsia="宋体"/>
          <w:sz w:val="28"/>
          <w:szCs w:val="28"/>
        </w:rPr>
        <w:t>多的，可以附件方式增加。</w:t>
      </w:r>
    </w:p>
    <w:p w14:paraId="26CE4D58">
      <w:pPr>
        <w:spacing w:line="520" w:lineRule="exact"/>
        <w:ind w:firstLine="560" w:firstLineChars="200"/>
        <w:rPr>
          <w:rFonts w:ascii="宋体" w:hAnsi="宋体" w:eastAsia="宋体"/>
          <w:sz w:val="28"/>
          <w:szCs w:val="28"/>
        </w:rPr>
      </w:pPr>
      <w:r>
        <w:rPr>
          <w:rFonts w:ascii="宋体" w:hAnsi="宋体" w:eastAsia="宋体"/>
          <w:sz w:val="28"/>
          <w:szCs w:val="28"/>
        </w:rPr>
        <w:t>各</w:t>
      </w:r>
      <w:r>
        <w:rPr>
          <w:rFonts w:hint="eastAsia" w:ascii="宋体" w:hAnsi="宋体" w:eastAsia="宋体"/>
          <w:sz w:val="28"/>
          <w:szCs w:val="28"/>
        </w:rPr>
        <w:t>项</w:t>
      </w:r>
      <w:r>
        <w:rPr>
          <w:rFonts w:ascii="宋体" w:hAnsi="宋体" w:eastAsia="宋体"/>
          <w:sz w:val="28"/>
          <w:szCs w:val="28"/>
        </w:rPr>
        <w:t>代理</w:t>
      </w:r>
      <w:r>
        <w:rPr>
          <w:rFonts w:hint="eastAsia" w:ascii="宋体" w:hAnsi="宋体" w:eastAsia="宋体"/>
          <w:sz w:val="28"/>
          <w:szCs w:val="28"/>
        </w:rPr>
        <w:t>事项</w:t>
      </w:r>
      <w:r>
        <w:rPr>
          <w:rFonts w:ascii="宋体" w:hAnsi="宋体" w:eastAsia="宋体"/>
          <w:sz w:val="28"/>
          <w:szCs w:val="28"/>
        </w:rPr>
        <w:t>的具体</w:t>
      </w:r>
      <w:r>
        <w:rPr>
          <w:rFonts w:hint="eastAsia" w:ascii="宋体" w:hAnsi="宋体" w:eastAsia="宋体"/>
          <w:sz w:val="28"/>
          <w:szCs w:val="28"/>
        </w:rPr>
        <w:t>费</w:t>
      </w:r>
      <w:r>
        <w:rPr>
          <w:rFonts w:ascii="宋体" w:hAnsi="宋体" w:eastAsia="宋体"/>
          <w:sz w:val="28"/>
          <w:szCs w:val="28"/>
        </w:rPr>
        <w:t>用，双方可在附表1-3中予以明确。</w:t>
      </w:r>
    </w:p>
    <w:p w14:paraId="04860DC9">
      <w:pPr>
        <w:spacing w:line="520" w:lineRule="exact"/>
        <w:ind w:firstLine="560" w:firstLineChars="200"/>
        <w:outlineLvl w:val="0"/>
        <w:rPr>
          <w:rFonts w:eastAsia="黑体"/>
          <w:sz w:val="28"/>
          <w:szCs w:val="28"/>
        </w:rPr>
      </w:pPr>
      <w:r>
        <w:rPr>
          <w:rFonts w:hint="eastAsia" w:eastAsia="黑体"/>
          <w:sz w:val="28"/>
          <w:szCs w:val="28"/>
          <w:lang w:eastAsia="zh-CN"/>
        </w:rPr>
        <w:t>四、</w:t>
      </w:r>
      <w:r>
        <w:rPr>
          <w:rFonts w:hint="eastAsia" w:eastAsia="黑体"/>
          <w:sz w:val="28"/>
          <w:szCs w:val="28"/>
        </w:rPr>
        <w:t>甲乙双方的权利、义务</w:t>
      </w:r>
    </w:p>
    <w:p w14:paraId="677A34F9">
      <w:pPr>
        <w:spacing w:line="520" w:lineRule="exact"/>
        <w:ind w:firstLine="560" w:firstLineChars="200"/>
        <w:rPr>
          <w:rFonts w:ascii="宋体" w:hAnsi="宋体" w:eastAsia="宋体"/>
          <w:sz w:val="28"/>
          <w:szCs w:val="28"/>
        </w:rPr>
      </w:pPr>
      <w:r>
        <w:rPr>
          <w:rFonts w:ascii="宋体" w:hAnsi="宋体" w:eastAsia="宋体"/>
          <w:sz w:val="28"/>
          <w:szCs w:val="28"/>
        </w:rPr>
        <w:t>合同文本第二条、第三条明确合同履行</w:t>
      </w:r>
      <w:r>
        <w:rPr>
          <w:rFonts w:hint="eastAsia" w:ascii="宋体" w:hAnsi="宋体" w:eastAsia="宋体"/>
          <w:sz w:val="28"/>
          <w:szCs w:val="28"/>
        </w:rPr>
        <w:t>过</w:t>
      </w:r>
      <w:r>
        <w:rPr>
          <w:rFonts w:ascii="宋体" w:hAnsi="宋体" w:eastAsia="宋体"/>
          <w:sz w:val="28"/>
          <w:szCs w:val="28"/>
        </w:rPr>
        <w:t>程中甲乙双方权利、</w:t>
      </w:r>
      <w:r>
        <w:rPr>
          <w:rFonts w:hint="eastAsia" w:ascii="宋体" w:hAnsi="宋体" w:eastAsia="宋体"/>
          <w:sz w:val="28"/>
          <w:szCs w:val="28"/>
        </w:rPr>
        <w:t>义务</w:t>
      </w:r>
      <w:r>
        <w:rPr>
          <w:rFonts w:ascii="宋体" w:hAnsi="宋体" w:eastAsia="宋体"/>
          <w:sz w:val="28"/>
          <w:szCs w:val="28"/>
        </w:rPr>
        <w:t>。一方面</w:t>
      </w:r>
      <w:r>
        <w:rPr>
          <w:rFonts w:hint="eastAsia" w:ascii="宋体" w:hAnsi="宋体" w:eastAsia="宋体"/>
          <w:sz w:val="28"/>
          <w:szCs w:val="28"/>
        </w:rPr>
        <w:t>为维护</w:t>
      </w:r>
      <w:r>
        <w:rPr>
          <w:rFonts w:ascii="宋体" w:hAnsi="宋体" w:eastAsia="宋体"/>
          <w:sz w:val="28"/>
          <w:szCs w:val="28"/>
        </w:rPr>
        <w:t>双方的合法权益，另一方面通</w:t>
      </w:r>
      <w:r>
        <w:rPr>
          <w:rFonts w:hint="eastAsia" w:ascii="宋体" w:hAnsi="宋体" w:eastAsia="宋体"/>
          <w:sz w:val="28"/>
          <w:szCs w:val="28"/>
        </w:rPr>
        <w:t>过义务</w:t>
      </w:r>
      <w:r>
        <w:rPr>
          <w:rFonts w:ascii="宋体" w:hAnsi="宋体" w:eastAsia="宋体"/>
          <w:sz w:val="28"/>
          <w:szCs w:val="28"/>
        </w:rPr>
        <w:t>确保合同能够</w:t>
      </w:r>
      <w:r>
        <w:rPr>
          <w:rFonts w:hint="eastAsia" w:ascii="宋体" w:hAnsi="宋体" w:eastAsia="宋体"/>
          <w:sz w:val="28"/>
          <w:szCs w:val="28"/>
        </w:rPr>
        <w:t>顺</w:t>
      </w:r>
      <w:r>
        <w:rPr>
          <w:rFonts w:ascii="宋体" w:hAnsi="宋体" w:eastAsia="宋体"/>
          <w:sz w:val="28"/>
          <w:szCs w:val="28"/>
        </w:rPr>
        <w:t>利履行。</w:t>
      </w:r>
    </w:p>
    <w:p w14:paraId="58310254">
      <w:pPr>
        <w:spacing w:line="520" w:lineRule="exact"/>
        <w:ind w:firstLine="560" w:firstLineChars="200"/>
        <w:rPr>
          <w:rFonts w:ascii="宋体" w:hAnsi="宋体" w:eastAsia="宋体"/>
          <w:sz w:val="28"/>
          <w:szCs w:val="28"/>
        </w:rPr>
      </w:pPr>
      <w:r>
        <w:rPr>
          <w:rFonts w:ascii="宋体" w:hAnsi="宋体" w:eastAsia="宋体"/>
          <w:sz w:val="28"/>
          <w:szCs w:val="28"/>
        </w:rPr>
        <w:t>第二条明确了甲方的权利</w:t>
      </w:r>
      <w:r>
        <w:rPr>
          <w:rFonts w:hint="eastAsia" w:ascii="宋体" w:hAnsi="宋体" w:eastAsia="宋体"/>
          <w:sz w:val="28"/>
          <w:szCs w:val="28"/>
          <w:lang w:eastAsia="zh-CN"/>
        </w:rPr>
        <w:t>义务。其中</w:t>
      </w:r>
      <w:r>
        <w:rPr>
          <w:rFonts w:ascii="宋体" w:hAnsi="宋体" w:eastAsia="宋体"/>
          <w:sz w:val="28"/>
          <w:szCs w:val="28"/>
        </w:rPr>
        <w:t>，</w:t>
      </w:r>
      <w:r>
        <w:rPr>
          <w:rFonts w:hint="eastAsia" w:ascii="宋体" w:hAnsi="宋体" w:eastAsia="宋体"/>
          <w:sz w:val="28"/>
          <w:szCs w:val="28"/>
          <w:lang w:eastAsia="zh-CN"/>
        </w:rPr>
        <w:t>甲方的权利</w:t>
      </w:r>
      <w:r>
        <w:rPr>
          <w:rFonts w:ascii="宋体" w:hAnsi="宋体" w:eastAsia="宋体"/>
          <w:sz w:val="28"/>
          <w:szCs w:val="28"/>
        </w:rPr>
        <w:t>包括要求乙方提供</w:t>
      </w:r>
      <w:r>
        <w:rPr>
          <w:rFonts w:hint="eastAsia" w:ascii="宋体" w:hAnsi="宋体" w:eastAsia="宋体"/>
          <w:sz w:val="28"/>
          <w:szCs w:val="28"/>
        </w:rPr>
        <w:t>资质</w:t>
      </w:r>
      <w:r>
        <w:rPr>
          <w:rFonts w:ascii="宋体" w:hAnsi="宋体" w:eastAsia="宋体"/>
          <w:sz w:val="28"/>
          <w:szCs w:val="28"/>
        </w:rPr>
        <w:t>相关信息、</w:t>
      </w:r>
      <w:r>
        <w:rPr>
          <w:rFonts w:hint="eastAsia" w:ascii="宋体" w:hAnsi="宋体" w:eastAsia="宋体"/>
          <w:sz w:val="28"/>
          <w:szCs w:val="28"/>
        </w:rPr>
        <w:t>报</w:t>
      </w:r>
      <w:r>
        <w:rPr>
          <w:rFonts w:ascii="宋体" w:hAnsi="宋体" w:eastAsia="宋体"/>
          <w:sz w:val="28"/>
          <w:szCs w:val="28"/>
        </w:rPr>
        <w:t>告商</w:t>
      </w:r>
      <w:r>
        <w:rPr>
          <w:rFonts w:hint="eastAsia" w:ascii="宋体" w:hAnsi="宋体" w:eastAsia="宋体"/>
          <w:sz w:val="28"/>
          <w:szCs w:val="28"/>
        </w:rPr>
        <w:t>标</w:t>
      </w:r>
      <w:r>
        <w:rPr>
          <w:rFonts w:ascii="宋体" w:hAnsi="宋体" w:eastAsia="宋体"/>
          <w:sz w:val="28"/>
          <w:szCs w:val="28"/>
        </w:rPr>
        <w:t>代理事</w:t>
      </w:r>
      <w:r>
        <w:rPr>
          <w:rFonts w:hint="eastAsia" w:ascii="宋体" w:hAnsi="宋体" w:eastAsia="宋体"/>
          <w:sz w:val="28"/>
          <w:szCs w:val="28"/>
        </w:rPr>
        <w:t>项进</w:t>
      </w:r>
      <w:r>
        <w:rPr>
          <w:rFonts w:ascii="宋体" w:hAnsi="宋体" w:eastAsia="宋体"/>
          <w:sz w:val="28"/>
          <w:szCs w:val="28"/>
        </w:rPr>
        <w:t>展情况、</w:t>
      </w:r>
      <w:r>
        <w:rPr>
          <w:rFonts w:hint="eastAsia" w:ascii="宋体" w:hAnsi="宋体" w:eastAsia="宋体"/>
          <w:sz w:val="28"/>
          <w:szCs w:val="28"/>
        </w:rPr>
        <w:t>变</w:t>
      </w:r>
      <w:r>
        <w:rPr>
          <w:rFonts w:ascii="宋体" w:hAnsi="宋体" w:eastAsia="宋体"/>
          <w:sz w:val="28"/>
          <w:szCs w:val="28"/>
        </w:rPr>
        <w:t>更</w:t>
      </w:r>
      <w:r>
        <w:rPr>
          <w:rFonts w:hint="eastAsia" w:ascii="宋体" w:hAnsi="宋体" w:eastAsia="宋体"/>
          <w:sz w:val="28"/>
          <w:szCs w:val="28"/>
        </w:rPr>
        <w:t>商标</w:t>
      </w:r>
      <w:r>
        <w:rPr>
          <w:rFonts w:ascii="宋体" w:hAnsi="宋体" w:eastAsia="宋体"/>
          <w:sz w:val="28"/>
          <w:szCs w:val="28"/>
        </w:rPr>
        <w:t>代理</w:t>
      </w:r>
      <w:r>
        <w:rPr>
          <w:rFonts w:hint="eastAsia" w:ascii="宋体" w:hAnsi="宋体" w:eastAsia="宋体"/>
          <w:sz w:val="28"/>
          <w:szCs w:val="28"/>
        </w:rPr>
        <w:t>从业人员</w:t>
      </w:r>
      <w:r>
        <w:rPr>
          <w:rFonts w:ascii="宋体" w:hAnsi="宋体" w:eastAsia="宋体"/>
          <w:sz w:val="28"/>
          <w:szCs w:val="28"/>
        </w:rPr>
        <w:t>等；甲方的</w:t>
      </w:r>
      <w:r>
        <w:rPr>
          <w:rFonts w:hint="eastAsia" w:ascii="宋体" w:hAnsi="宋体" w:eastAsia="宋体"/>
          <w:sz w:val="28"/>
          <w:szCs w:val="28"/>
        </w:rPr>
        <w:t>义务</w:t>
      </w:r>
      <w:r>
        <w:rPr>
          <w:rFonts w:ascii="宋体" w:hAnsi="宋体" w:eastAsia="宋体"/>
          <w:sz w:val="28"/>
          <w:szCs w:val="28"/>
        </w:rPr>
        <w:t>，包括提供必要的文件和技</w:t>
      </w:r>
      <w:r>
        <w:rPr>
          <w:rFonts w:hint="eastAsia" w:ascii="宋体" w:hAnsi="宋体" w:eastAsia="宋体"/>
          <w:sz w:val="28"/>
          <w:szCs w:val="28"/>
        </w:rPr>
        <w:t>术资</w:t>
      </w:r>
      <w:r>
        <w:rPr>
          <w:rFonts w:ascii="宋体" w:hAnsi="宋体" w:eastAsia="宋体"/>
          <w:sz w:val="28"/>
          <w:szCs w:val="28"/>
        </w:rPr>
        <w:t>料、及</w:t>
      </w:r>
      <w:r>
        <w:rPr>
          <w:rFonts w:hint="eastAsia" w:ascii="宋体" w:hAnsi="宋体" w:eastAsia="宋体"/>
          <w:sz w:val="28"/>
          <w:szCs w:val="28"/>
        </w:rPr>
        <w:t>时审阅</w:t>
      </w:r>
      <w:r>
        <w:rPr>
          <w:rFonts w:ascii="宋体" w:hAnsi="宋体" w:eastAsia="宋体"/>
          <w:sz w:val="28"/>
          <w:szCs w:val="28"/>
        </w:rPr>
        <w:t>和反</w:t>
      </w:r>
      <w:r>
        <w:rPr>
          <w:rFonts w:hint="eastAsia" w:ascii="宋体" w:hAnsi="宋体" w:eastAsia="宋体"/>
          <w:sz w:val="28"/>
          <w:szCs w:val="28"/>
        </w:rPr>
        <w:t>馈</w:t>
      </w:r>
      <w:r>
        <w:rPr>
          <w:rFonts w:ascii="宋体" w:hAnsi="宋体" w:eastAsia="宋体"/>
          <w:sz w:val="28"/>
          <w:szCs w:val="28"/>
        </w:rPr>
        <w:t>代理服</w:t>
      </w:r>
      <w:r>
        <w:rPr>
          <w:rFonts w:hint="eastAsia" w:ascii="宋体" w:hAnsi="宋体" w:eastAsia="宋体"/>
          <w:sz w:val="28"/>
          <w:szCs w:val="28"/>
        </w:rPr>
        <w:t>务</w:t>
      </w:r>
      <w:r>
        <w:rPr>
          <w:rFonts w:ascii="宋体" w:hAnsi="宋体" w:eastAsia="宋体"/>
          <w:sz w:val="28"/>
          <w:szCs w:val="28"/>
        </w:rPr>
        <w:t>意</w:t>
      </w:r>
      <w:r>
        <w:rPr>
          <w:rFonts w:hint="eastAsia" w:ascii="宋体" w:hAnsi="宋体" w:eastAsia="宋体"/>
          <w:sz w:val="28"/>
          <w:szCs w:val="28"/>
        </w:rPr>
        <w:t>见和及时足额缴纳相关代理费用</w:t>
      </w:r>
      <w:r>
        <w:rPr>
          <w:rFonts w:ascii="宋体" w:hAnsi="宋体" w:eastAsia="宋体"/>
          <w:sz w:val="28"/>
          <w:szCs w:val="28"/>
        </w:rPr>
        <w:t>等。</w:t>
      </w:r>
    </w:p>
    <w:p w14:paraId="7D492771">
      <w:pPr>
        <w:spacing w:line="520" w:lineRule="exact"/>
        <w:ind w:firstLine="560" w:firstLineChars="200"/>
        <w:rPr>
          <w:rFonts w:ascii="宋体" w:hAnsi="宋体" w:eastAsia="宋体"/>
          <w:sz w:val="28"/>
          <w:szCs w:val="28"/>
        </w:rPr>
      </w:pPr>
      <w:r>
        <w:rPr>
          <w:rFonts w:ascii="宋体" w:hAnsi="宋体" w:eastAsia="宋体"/>
          <w:sz w:val="28"/>
          <w:szCs w:val="28"/>
        </w:rPr>
        <w:t>第三条明确了乙方的权利</w:t>
      </w:r>
      <w:r>
        <w:rPr>
          <w:rFonts w:hint="eastAsia" w:ascii="宋体" w:hAnsi="宋体" w:eastAsia="宋体"/>
          <w:sz w:val="28"/>
          <w:szCs w:val="28"/>
          <w:lang w:eastAsia="zh-CN"/>
        </w:rPr>
        <w:t>义务。其中</w:t>
      </w:r>
      <w:r>
        <w:rPr>
          <w:rFonts w:ascii="宋体" w:hAnsi="宋体" w:eastAsia="宋体"/>
          <w:sz w:val="28"/>
          <w:szCs w:val="28"/>
        </w:rPr>
        <w:t>，</w:t>
      </w:r>
      <w:r>
        <w:rPr>
          <w:rFonts w:hint="eastAsia" w:ascii="宋体" w:hAnsi="宋体" w:eastAsia="宋体"/>
          <w:sz w:val="28"/>
          <w:szCs w:val="28"/>
          <w:lang w:eastAsia="zh-CN"/>
        </w:rPr>
        <w:t>乙方的权利</w:t>
      </w:r>
      <w:r>
        <w:rPr>
          <w:rFonts w:ascii="宋体" w:hAnsi="宋体" w:eastAsia="宋体"/>
          <w:sz w:val="28"/>
          <w:szCs w:val="28"/>
        </w:rPr>
        <w:t>包括要求甲方提供必要的</w:t>
      </w:r>
      <w:r>
        <w:rPr>
          <w:rFonts w:hint="eastAsia" w:ascii="宋体" w:hAnsi="宋体" w:eastAsia="宋体"/>
          <w:sz w:val="28"/>
          <w:szCs w:val="28"/>
        </w:rPr>
        <w:t>资</w:t>
      </w:r>
      <w:r>
        <w:rPr>
          <w:rFonts w:ascii="宋体" w:hAnsi="宋体" w:eastAsia="宋体"/>
          <w:sz w:val="28"/>
          <w:szCs w:val="28"/>
        </w:rPr>
        <w:t>料文件和委托手</w:t>
      </w:r>
      <w:r>
        <w:rPr>
          <w:rFonts w:hint="eastAsia" w:ascii="宋体" w:hAnsi="宋体" w:eastAsia="宋体"/>
          <w:sz w:val="28"/>
          <w:szCs w:val="28"/>
        </w:rPr>
        <w:t>续</w:t>
      </w:r>
      <w:r>
        <w:rPr>
          <w:rFonts w:ascii="宋体" w:hAnsi="宋体" w:eastAsia="宋体"/>
          <w:sz w:val="28"/>
          <w:szCs w:val="28"/>
        </w:rPr>
        <w:t>、要求甲方及</w:t>
      </w:r>
      <w:r>
        <w:rPr>
          <w:rFonts w:hint="eastAsia" w:ascii="宋体" w:hAnsi="宋体" w:eastAsia="宋体"/>
          <w:sz w:val="28"/>
          <w:szCs w:val="28"/>
        </w:rPr>
        <w:t>时</w:t>
      </w:r>
      <w:r>
        <w:rPr>
          <w:rFonts w:ascii="宋体" w:hAnsi="宋体" w:eastAsia="宋体"/>
          <w:sz w:val="28"/>
          <w:szCs w:val="28"/>
        </w:rPr>
        <w:t>并足</w:t>
      </w:r>
      <w:r>
        <w:rPr>
          <w:rFonts w:hint="eastAsia" w:ascii="宋体" w:hAnsi="宋体" w:eastAsia="宋体"/>
          <w:sz w:val="28"/>
          <w:szCs w:val="28"/>
        </w:rPr>
        <w:t>额</w:t>
      </w:r>
      <w:r>
        <w:rPr>
          <w:rFonts w:ascii="宋体" w:hAnsi="宋体" w:eastAsia="宋体"/>
          <w:sz w:val="28"/>
          <w:szCs w:val="28"/>
        </w:rPr>
        <w:t>支付相关</w:t>
      </w:r>
      <w:r>
        <w:rPr>
          <w:rFonts w:hint="eastAsia" w:ascii="宋体" w:hAnsi="宋体" w:eastAsia="宋体"/>
          <w:sz w:val="28"/>
          <w:szCs w:val="28"/>
        </w:rPr>
        <w:t>费</w:t>
      </w:r>
      <w:r>
        <w:rPr>
          <w:rFonts w:ascii="宋体" w:hAnsi="宋体" w:eastAsia="宋体"/>
          <w:sz w:val="28"/>
          <w:szCs w:val="28"/>
        </w:rPr>
        <w:t>用等。乙方的</w:t>
      </w:r>
      <w:r>
        <w:rPr>
          <w:rFonts w:hint="eastAsia" w:ascii="宋体" w:hAnsi="宋体" w:eastAsia="宋体"/>
          <w:sz w:val="28"/>
          <w:szCs w:val="28"/>
        </w:rPr>
        <w:t>义务</w:t>
      </w:r>
      <w:r>
        <w:rPr>
          <w:rFonts w:ascii="宋体" w:hAnsi="宋体" w:eastAsia="宋体"/>
          <w:sz w:val="28"/>
          <w:szCs w:val="28"/>
        </w:rPr>
        <w:t>，包括及</w:t>
      </w:r>
      <w:r>
        <w:rPr>
          <w:rFonts w:hint="eastAsia" w:ascii="宋体" w:hAnsi="宋体" w:eastAsia="宋体"/>
          <w:sz w:val="28"/>
          <w:szCs w:val="28"/>
        </w:rPr>
        <w:t>时</w:t>
      </w:r>
      <w:r>
        <w:rPr>
          <w:rFonts w:ascii="宋体" w:hAnsi="宋体" w:eastAsia="宋体"/>
          <w:sz w:val="28"/>
          <w:szCs w:val="28"/>
        </w:rPr>
        <w:t>、真</w:t>
      </w:r>
      <w:r>
        <w:rPr>
          <w:rFonts w:hint="eastAsia" w:ascii="宋体" w:hAnsi="宋体" w:eastAsia="宋体"/>
          <w:sz w:val="28"/>
          <w:szCs w:val="28"/>
        </w:rPr>
        <w:t>实</w:t>
      </w:r>
      <w:r>
        <w:rPr>
          <w:rFonts w:ascii="宋体" w:hAnsi="宋体" w:eastAsia="宋体"/>
          <w:sz w:val="28"/>
          <w:szCs w:val="28"/>
        </w:rPr>
        <w:t>、</w:t>
      </w:r>
      <w:r>
        <w:rPr>
          <w:rFonts w:hint="eastAsia" w:ascii="宋体" w:hAnsi="宋体" w:eastAsia="宋体"/>
          <w:sz w:val="28"/>
          <w:szCs w:val="28"/>
        </w:rPr>
        <w:t>详</w:t>
      </w:r>
      <w:r>
        <w:rPr>
          <w:rFonts w:ascii="宋体" w:hAnsi="宋体" w:eastAsia="宋体"/>
          <w:sz w:val="28"/>
          <w:szCs w:val="28"/>
        </w:rPr>
        <w:t>尽向甲方</w:t>
      </w:r>
      <w:r>
        <w:rPr>
          <w:rFonts w:hint="eastAsia" w:ascii="宋体" w:hAnsi="宋体" w:eastAsia="宋体"/>
          <w:sz w:val="28"/>
          <w:szCs w:val="28"/>
        </w:rPr>
        <w:t>报</w:t>
      </w:r>
      <w:r>
        <w:rPr>
          <w:rFonts w:ascii="宋体" w:hAnsi="宋体" w:eastAsia="宋体"/>
          <w:sz w:val="28"/>
          <w:szCs w:val="28"/>
        </w:rPr>
        <w:t>告商</w:t>
      </w:r>
      <w:r>
        <w:rPr>
          <w:rFonts w:hint="eastAsia" w:ascii="宋体" w:hAnsi="宋体" w:eastAsia="宋体"/>
          <w:sz w:val="28"/>
          <w:szCs w:val="28"/>
        </w:rPr>
        <w:t>标</w:t>
      </w:r>
      <w:r>
        <w:rPr>
          <w:rFonts w:ascii="宋体" w:hAnsi="宋体" w:eastAsia="宋体"/>
          <w:sz w:val="28"/>
          <w:szCs w:val="28"/>
        </w:rPr>
        <w:t>代理事</w:t>
      </w:r>
      <w:r>
        <w:rPr>
          <w:rFonts w:hint="eastAsia" w:ascii="宋体" w:hAnsi="宋体" w:eastAsia="宋体"/>
          <w:sz w:val="28"/>
          <w:szCs w:val="28"/>
        </w:rPr>
        <w:t>项进</w:t>
      </w:r>
      <w:r>
        <w:rPr>
          <w:rFonts w:ascii="宋体" w:hAnsi="宋体" w:eastAsia="宋体"/>
          <w:sz w:val="28"/>
          <w:szCs w:val="28"/>
        </w:rPr>
        <w:t>展情况，并就官方</w:t>
      </w:r>
      <w:r>
        <w:rPr>
          <w:rFonts w:hint="eastAsia" w:ascii="宋体" w:hAnsi="宋体" w:eastAsia="宋体"/>
          <w:sz w:val="28"/>
          <w:szCs w:val="28"/>
        </w:rPr>
        <w:t>审查</w:t>
      </w:r>
      <w:r>
        <w:rPr>
          <w:rFonts w:ascii="宋体" w:hAnsi="宋体" w:eastAsia="宋体"/>
          <w:sz w:val="28"/>
          <w:szCs w:val="28"/>
        </w:rPr>
        <w:t>意</w:t>
      </w:r>
      <w:r>
        <w:rPr>
          <w:rFonts w:hint="eastAsia" w:ascii="宋体" w:hAnsi="宋体" w:eastAsia="宋体"/>
          <w:sz w:val="28"/>
          <w:szCs w:val="28"/>
        </w:rPr>
        <w:t>见</w:t>
      </w:r>
      <w:r>
        <w:rPr>
          <w:rFonts w:ascii="宋体" w:hAnsi="宋体" w:eastAsia="宋体"/>
          <w:sz w:val="28"/>
          <w:szCs w:val="28"/>
        </w:rPr>
        <w:t>向乙方提供</w:t>
      </w:r>
      <w:r>
        <w:rPr>
          <w:rFonts w:hint="eastAsia" w:ascii="宋体" w:hAnsi="宋体" w:eastAsia="宋体"/>
          <w:sz w:val="28"/>
          <w:szCs w:val="28"/>
        </w:rPr>
        <w:t>专业</w:t>
      </w:r>
      <w:r>
        <w:rPr>
          <w:rFonts w:ascii="宋体" w:hAnsi="宋体" w:eastAsia="宋体"/>
          <w:sz w:val="28"/>
          <w:szCs w:val="28"/>
        </w:rPr>
        <w:t>的咨</w:t>
      </w:r>
      <w:r>
        <w:rPr>
          <w:rFonts w:hint="eastAsia" w:ascii="宋体" w:hAnsi="宋体" w:eastAsia="宋体"/>
          <w:sz w:val="28"/>
          <w:szCs w:val="28"/>
        </w:rPr>
        <w:t>询</w:t>
      </w:r>
      <w:r>
        <w:rPr>
          <w:rFonts w:ascii="宋体" w:hAnsi="宋体" w:eastAsia="宋体"/>
          <w:sz w:val="28"/>
          <w:szCs w:val="28"/>
        </w:rPr>
        <w:t>建</w:t>
      </w:r>
      <w:r>
        <w:rPr>
          <w:rFonts w:hint="eastAsia" w:ascii="宋体" w:hAnsi="宋体" w:eastAsia="宋体"/>
          <w:sz w:val="28"/>
          <w:szCs w:val="28"/>
        </w:rPr>
        <w:t>议</w:t>
      </w:r>
      <w:r>
        <w:rPr>
          <w:rFonts w:ascii="宋体" w:hAnsi="宋体" w:eastAsia="宋体"/>
          <w:sz w:val="28"/>
          <w:szCs w:val="28"/>
        </w:rPr>
        <w:t>等。</w:t>
      </w:r>
    </w:p>
    <w:p w14:paraId="5BB3A7E6">
      <w:pPr>
        <w:spacing w:line="520" w:lineRule="exact"/>
        <w:ind w:firstLine="560" w:firstLineChars="200"/>
        <w:rPr>
          <w:rFonts w:ascii="宋体" w:hAnsi="宋体" w:eastAsia="宋体"/>
          <w:sz w:val="28"/>
          <w:szCs w:val="28"/>
        </w:rPr>
      </w:pPr>
      <w:r>
        <w:rPr>
          <w:rFonts w:ascii="宋体" w:hAnsi="宋体" w:eastAsia="宋体"/>
          <w:sz w:val="28"/>
          <w:szCs w:val="28"/>
        </w:rPr>
        <w:t>乙方提供</w:t>
      </w:r>
      <w:r>
        <w:rPr>
          <w:rFonts w:hint="eastAsia" w:ascii="宋体" w:hAnsi="宋体" w:eastAsia="宋体"/>
          <w:sz w:val="28"/>
          <w:szCs w:val="28"/>
        </w:rPr>
        <w:t>商标代理机构及商标代理从业人员备案信息可通过</w:t>
      </w:r>
      <w:r>
        <w:rPr>
          <w:rFonts w:hint="eastAsia" w:ascii="宋体" w:hAnsi="宋体" w:eastAsia="宋体"/>
          <w:sz w:val="28"/>
          <w:szCs w:val="28"/>
          <w:lang w:eastAsia="zh-CN"/>
        </w:rPr>
        <w:t>（</w:t>
      </w:r>
      <w:r>
        <w:rPr>
          <w:rFonts w:eastAsia="宋体"/>
          <w:sz w:val="28"/>
          <w:szCs w:val="28"/>
        </w:rPr>
        <w:fldChar w:fldCharType="begin"/>
      </w:r>
      <w:r>
        <w:rPr>
          <w:rFonts w:eastAsia="宋体"/>
          <w:sz w:val="28"/>
          <w:szCs w:val="28"/>
        </w:rPr>
        <w:instrText xml:space="preserve"> HYPERLINK "https://sbj"</w:instrText>
      </w:r>
      <w:r>
        <w:rPr>
          <w:rFonts w:eastAsia="宋体"/>
          <w:sz w:val="28"/>
          <w:szCs w:val="28"/>
        </w:rPr>
        <w:fldChar w:fldCharType="separate"/>
      </w:r>
      <w:r>
        <w:rPr>
          <w:rFonts w:eastAsia="宋体"/>
          <w:sz w:val="28"/>
          <w:szCs w:val="28"/>
        </w:rPr>
        <w:t>https://sbj</w:t>
      </w:r>
      <w:r>
        <w:rPr>
          <w:rFonts w:eastAsia="宋体"/>
          <w:sz w:val="28"/>
          <w:szCs w:val="28"/>
        </w:rPr>
        <w:fldChar w:fldCharType="end"/>
      </w:r>
      <w:r>
        <w:rPr>
          <w:rFonts w:eastAsia="宋体"/>
          <w:sz w:val="28"/>
          <w:szCs w:val="28"/>
        </w:rPr>
        <w:t>.cnipa.gov.cn</w:t>
      </w:r>
      <w:r>
        <w:rPr>
          <w:rFonts w:hint="eastAsia" w:eastAsia="宋体"/>
          <w:sz w:val="28"/>
          <w:szCs w:val="28"/>
          <w:lang w:eastAsia="zh-CN"/>
        </w:rPr>
        <w:t>）</w:t>
      </w:r>
      <w:r>
        <w:rPr>
          <w:rFonts w:hint="eastAsia" w:ascii="宋体" w:hAnsi="宋体" w:eastAsia="宋体"/>
          <w:sz w:val="28"/>
          <w:szCs w:val="28"/>
        </w:rPr>
        <w:t>查询，</w:t>
      </w:r>
      <w:r>
        <w:rPr>
          <w:rFonts w:ascii="宋体" w:hAnsi="宋体" w:eastAsia="宋体"/>
          <w:sz w:val="28"/>
          <w:szCs w:val="28"/>
        </w:rPr>
        <w:t>近三年是否</w:t>
      </w:r>
      <w:r>
        <w:rPr>
          <w:rFonts w:hint="eastAsia" w:ascii="宋体" w:hAnsi="宋体" w:eastAsia="宋体"/>
          <w:sz w:val="28"/>
          <w:szCs w:val="28"/>
        </w:rPr>
        <w:t>在经营异常名录和严重违法失信名单的信息可通过国家企业信用信息公示系统（</w:t>
      </w:r>
      <w:r>
        <w:rPr>
          <w:rFonts w:hAnsi="宋体" w:eastAsia="宋体"/>
          <w:sz w:val="28"/>
          <w:szCs w:val="28"/>
        </w:rPr>
        <w:t>https://www.gsxt.gov.cn</w:t>
      </w:r>
      <w:r>
        <w:rPr>
          <w:rFonts w:hint="eastAsia" w:ascii="宋体" w:hAnsi="宋体" w:eastAsia="宋体"/>
          <w:sz w:val="28"/>
          <w:szCs w:val="28"/>
        </w:rPr>
        <w:t>）和信用中国（</w:t>
      </w:r>
      <w:r>
        <w:rPr>
          <w:rFonts w:hAnsi="宋体" w:eastAsia="宋体"/>
          <w:sz w:val="28"/>
          <w:szCs w:val="28"/>
        </w:rPr>
        <w:t>https://www.creditchina.gov.cn</w:t>
      </w:r>
      <w:r>
        <w:rPr>
          <w:rFonts w:hint="eastAsia" w:ascii="宋体" w:hAnsi="宋体" w:eastAsia="宋体"/>
          <w:sz w:val="28"/>
          <w:szCs w:val="28"/>
        </w:rPr>
        <w:t>）查询。</w:t>
      </w:r>
    </w:p>
    <w:p w14:paraId="3C41EFE8">
      <w:pPr>
        <w:spacing w:line="520" w:lineRule="exact"/>
        <w:ind w:right="-2" w:firstLine="560" w:firstLineChars="200"/>
        <w:jc w:val="left"/>
        <w:rPr>
          <w:rFonts w:ascii="宋体" w:hAnsi="宋体" w:eastAsia="宋体"/>
          <w:sz w:val="28"/>
          <w:szCs w:val="28"/>
        </w:rPr>
      </w:pPr>
      <w:r>
        <w:rPr>
          <w:rFonts w:ascii="宋体" w:hAnsi="宋体" w:eastAsia="宋体"/>
          <w:sz w:val="28"/>
          <w:szCs w:val="28"/>
        </w:rPr>
        <w:t>甲乙双方</w:t>
      </w:r>
      <w:r>
        <w:rPr>
          <w:rFonts w:hint="eastAsia" w:ascii="宋体" w:hAnsi="宋体" w:eastAsia="宋体"/>
          <w:sz w:val="28"/>
          <w:szCs w:val="28"/>
        </w:rPr>
        <w:t>应</w:t>
      </w:r>
      <w:r>
        <w:rPr>
          <w:rFonts w:ascii="宋体" w:hAnsi="宋体" w:eastAsia="宋体"/>
          <w:sz w:val="28"/>
          <w:szCs w:val="28"/>
        </w:rPr>
        <w:t>当建立相</w:t>
      </w:r>
      <w:r>
        <w:rPr>
          <w:rFonts w:hint="eastAsia" w:ascii="宋体" w:hAnsi="宋体" w:eastAsia="宋体"/>
          <w:sz w:val="28"/>
          <w:szCs w:val="28"/>
        </w:rPr>
        <w:t>应</w:t>
      </w:r>
      <w:r>
        <w:rPr>
          <w:rFonts w:ascii="宋体" w:hAnsi="宋体" w:eastAsia="宋体"/>
          <w:sz w:val="28"/>
          <w:szCs w:val="28"/>
        </w:rPr>
        <w:t>的</w:t>
      </w:r>
      <w:r>
        <w:rPr>
          <w:rFonts w:hint="eastAsia" w:ascii="宋体" w:hAnsi="宋体" w:eastAsia="宋体"/>
          <w:sz w:val="28"/>
          <w:szCs w:val="28"/>
        </w:rPr>
        <w:t>联</w:t>
      </w:r>
      <w:r>
        <w:rPr>
          <w:rFonts w:ascii="宋体" w:hAnsi="宋体" w:eastAsia="宋体"/>
          <w:sz w:val="28"/>
          <w:szCs w:val="28"/>
        </w:rPr>
        <w:t>系人制度，以便代理服</w:t>
      </w:r>
      <w:r>
        <w:rPr>
          <w:rFonts w:hint="eastAsia" w:ascii="宋体" w:hAnsi="宋体" w:eastAsia="宋体"/>
          <w:sz w:val="28"/>
          <w:szCs w:val="28"/>
        </w:rPr>
        <w:t>务</w:t>
      </w:r>
      <w:r>
        <w:rPr>
          <w:rFonts w:ascii="宋体" w:hAnsi="宋体" w:eastAsia="宋体"/>
          <w:sz w:val="28"/>
          <w:szCs w:val="28"/>
        </w:rPr>
        <w:t>的沟通</w:t>
      </w:r>
      <w:r>
        <w:rPr>
          <w:rFonts w:hint="eastAsia" w:ascii="宋体" w:hAnsi="宋体" w:eastAsia="宋体"/>
          <w:sz w:val="28"/>
          <w:szCs w:val="28"/>
        </w:rPr>
        <w:t>顺畅</w:t>
      </w:r>
      <w:r>
        <w:rPr>
          <w:rFonts w:ascii="宋体" w:hAnsi="宋体" w:eastAsia="宋体"/>
          <w:sz w:val="28"/>
          <w:szCs w:val="28"/>
        </w:rPr>
        <w:t>高效。</w:t>
      </w:r>
    </w:p>
    <w:p w14:paraId="6481F070">
      <w:pPr>
        <w:spacing w:line="520" w:lineRule="exact"/>
        <w:ind w:right="-2" w:firstLine="560" w:firstLineChars="200"/>
        <w:jc w:val="left"/>
        <w:rPr>
          <w:rFonts w:ascii="宋体" w:hAnsi="宋体" w:eastAsia="宋体"/>
          <w:sz w:val="28"/>
          <w:szCs w:val="28"/>
        </w:rPr>
      </w:pPr>
      <w:r>
        <w:rPr>
          <w:rFonts w:ascii="宋体" w:hAnsi="宋体" w:eastAsia="宋体"/>
          <w:sz w:val="28"/>
          <w:szCs w:val="28"/>
        </w:rPr>
        <w:t>甲乙双方</w:t>
      </w:r>
      <w:r>
        <w:rPr>
          <w:rFonts w:hint="eastAsia" w:ascii="宋体" w:hAnsi="宋体" w:eastAsia="宋体"/>
          <w:sz w:val="28"/>
          <w:szCs w:val="28"/>
        </w:rPr>
        <w:t>还</w:t>
      </w:r>
      <w:r>
        <w:rPr>
          <w:rFonts w:ascii="宋体" w:hAnsi="宋体" w:eastAsia="宋体"/>
          <w:sz w:val="28"/>
          <w:szCs w:val="28"/>
        </w:rPr>
        <w:t>可在依法依</w:t>
      </w:r>
      <w:r>
        <w:rPr>
          <w:rFonts w:hint="eastAsia" w:ascii="宋体" w:hAnsi="宋体" w:eastAsia="宋体"/>
          <w:sz w:val="28"/>
          <w:szCs w:val="28"/>
        </w:rPr>
        <w:t>规协</w:t>
      </w:r>
      <w:r>
        <w:rPr>
          <w:rFonts w:ascii="宋体" w:hAnsi="宋体" w:eastAsia="宋体"/>
          <w:sz w:val="28"/>
          <w:szCs w:val="28"/>
        </w:rPr>
        <w:t>商一致的基</w:t>
      </w:r>
      <w:r>
        <w:rPr>
          <w:rFonts w:hint="eastAsia" w:ascii="宋体" w:hAnsi="宋体" w:eastAsia="宋体"/>
          <w:sz w:val="28"/>
          <w:szCs w:val="28"/>
        </w:rPr>
        <w:t>础</w:t>
      </w:r>
      <w:r>
        <w:rPr>
          <w:rFonts w:ascii="宋体" w:hAnsi="宋体" w:eastAsia="宋体"/>
          <w:sz w:val="28"/>
          <w:szCs w:val="28"/>
        </w:rPr>
        <w:t>上，</w:t>
      </w:r>
      <w:r>
        <w:rPr>
          <w:rFonts w:hint="eastAsia" w:ascii="宋体" w:hAnsi="宋体" w:eastAsia="宋体"/>
          <w:sz w:val="28"/>
          <w:szCs w:val="28"/>
        </w:rPr>
        <w:t>补</w:t>
      </w:r>
      <w:r>
        <w:rPr>
          <w:rFonts w:ascii="宋体" w:hAnsi="宋体" w:eastAsia="宋体"/>
          <w:sz w:val="28"/>
          <w:szCs w:val="28"/>
        </w:rPr>
        <w:t>充新的条款。</w:t>
      </w:r>
    </w:p>
    <w:p w14:paraId="179B69B7">
      <w:pPr>
        <w:spacing w:line="520" w:lineRule="exact"/>
        <w:ind w:firstLine="560" w:firstLineChars="200"/>
        <w:rPr>
          <w:rFonts w:eastAsia="黑体"/>
          <w:sz w:val="28"/>
          <w:szCs w:val="28"/>
        </w:rPr>
      </w:pPr>
      <w:r>
        <w:rPr>
          <w:rFonts w:hint="eastAsia" w:eastAsia="黑体"/>
          <w:sz w:val="28"/>
          <w:szCs w:val="28"/>
          <w:lang w:eastAsia="zh-CN"/>
        </w:rPr>
        <w:t>五、</w:t>
      </w:r>
      <w:r>
        <w:rPr>
          <w:rFonts w:hint="eastAsia" w:eastAsia="黑体"/>
          <w:sz w:val="28"/>
          <w:szCs w:val="28"/>
        </w:rPr>
        <w:t>保密义务</w:t>
      </w:r>
      <w:bookmarkStart w:id="0" w:name="tiao_14_kuan_2"/>
      <w:bookmarkEnd w:id="0"/>
    </w:p>
    <w:p w14:paraId="41DDB482">
      <w:pPr>
        <w:spacing w:line="520" w:lineRule="exact"/>
        <w:ind w:right="-2" w:firstLine="560" w:firstLineChars="200"/>
        <w:jc w:val="left"/>
        <w:rPr>
          <w:rFonts w:ascii="宋体" w:hAnsi="宋体" w:eastAsia="宋体"/>
          <w:sz w:val="28"/>
          <w:szCs w:val="28"/>
        </w:rPr>
      </w:pPr>
      <w:r>
        <w:rPr>
          <w:rFonts w:ascii="宋体" w:hAnsi="宋体" w:eastAsia="宋体"/>
          <w:sz w:val="28"/>
          <w:szCs w:val="28"/>
        </w:rPr>
        <w:t>本条款中明确甲乙双方的保密</w:t>
      </w:r>
      <w:r>
        <w:rPr>
          <w:rFonts w:hint="eastAsia" w:ascii="宋体" w:hAnsi="宋体" w:eastAsia="宋体"/>
          <w:sz w:val="28"/>
          <w:szCs w:val="28"/>
        </w:rPr>
        <w:t>义务</w:t>
      </w:r>
      <w:bookmarkStart w:id="1" w:name="tiao_11_kuan_1"/>
      <w:bookmarkEnd w:id="1"/>
      <w:r>
        <w:rPr>
          <w:rFonts w:ascii="宋体" w:hAnsi="宋体" w:eastAsia="宋体"/>
          <w:sz w:val="28"/>
          <w:szCs w:val="28"/>
        </w:rPr>
        <w:t>以及</w:t>
      </w:r>
      <w:r>
        <w:rPr>
          <w:rFonts w:hint="eastAsia" w:ascii="宋体" w:hAnsi="宋体" w:eastAsia="宋体"/>
          <w:sz w:val="28"/>
          <w:szCs w:val="28"/>
        </w:rPr>
        <w:t>可以不受保密义务约束的</w:t>
      </w:r>
      <w:r>
        <w:rPr>
          <w:rFonts w:ascii="宋体" w:hAnsi="宋体" w:eastAsia="宋体"/>
          <w:sz w:val="28"/>
          <w:szCs w:val="28"/>
        </w:rPr>
        <w:t>情形，合同</w:t>
      </w:r>
      <w:r>
        <w:rPr>
          <w:rFonts w:hint="eastAsia" w:ascii="宋体" w:hAnsi="宋体" w:eastAsia="宋体"/>
          <w:sz w:val="28"/>
          <w:szCs w:val="28"/>
        </w:rPr>
        <w:t>还设</w:t>
      </w:r>
      <w:r>
        <w:rPr>
          <w:rFonts w:ascii="宋体" w:hAnsi="宋体" w:eastAsia="宋体"/>
          <w:sz w:val="28"/>
          <w:szCs w:val="28"/>
        </w:rPr>
        <w:t>置了</w:t>
      </w:r>
      <w:r>
        <w:rPr>
          <w:rFonts w:hint="eastAsia" w:ascii="宋体" w:hAnsi="宋体" w:eastAsia="宋体"/>
          <w:sz w:val="28"/>
          <w:szCs w:val="28"/>
        </w:rPr>
        <w:t>违</w:t>
      </w:r>
      <w:r>
        <w:rPr>
          <w:rFonts w:ascii="宋体" w:hAnsi="宋体" w:eastAsia="宋体"/>
          <w:sz w:val="28"/>
          <w:szCs w:val="28"/>
        </w:rPr>
        <w:t>反保密</w:t>
      </w:r>
      <w:r>
        <w:rPr>
          <w:rFonts w:hint="eastAsia" w:ascii="宋体" w:hAnsi="宋体" w:eastAsia="宋体"/>
          <w:sz w:val="28"/>
          <w:szCs w:val="28"/>
        </w:rPr>
        <w:t>协议</w:t>
      </w:r>
      <w:r>
        <w:rPr>
          <w:rFonts w:ascii="宋体" w:hAnsi="宋体" w:eastAsia="宋体"/>
          <w:sz w:val="28"/>
          <w:szCs w:val="28"/>
        </w:rPr>
        <w:t>的</w:t>
      </w:r>
      <w:r>
        <w:rPr>
          <w:rFonts w:hint="eastAsia" w:ascii="宋体" w:hAnsi="宋体" w:eastAsia="宋体"/>
          <w:sz w:val="28"/>
          <w:szCs w:val="28"/>
        </w:rPr>
        <w:t>赔偿责</w:t>
      </w:r>
      <w:r>
        <w:rPr>
          <w:rFonts w:ascii="宋体" w:hAnsi="宋体" w:eastAsia="宋体"/>
          <w:sz w:val="28"/>
          <w:szCs w:val="28"/>
        </w:rPr>
        <w:t>任中</w:t>
      </w:r>
      <w:r>
        <w:rPr>
          <w:rFonts w:hint="eastAsia" w:ascii="宋体" w:hAnsi="宋体" w:eastAsia="宋体"/>
          <w:sz w:val="28"/>
          <w:szCs w:val="28"/>
        </w:rPr>
        <w:t>赔偿</w:t>
      </w:r>
      <w:r>
        <w:rPr>
          <w:rFonts w:ascii="宋体" w:hAnsi="宋体" w:eastAsia="宋体"/>
          <w:sz w:val="28"/>
          <w:szCs w:val="28"/>
        </w:rPr>
        <w:t>金的</w:t>
      </w:r>
      <w:r>
        <w:rPr>
          <w:rFonts w:hint="eastAsia" w:ascii="宋体" w:hAnsi="宋体" w:eastAsia="宋体"/>
          <w:sz w:val="28"/>
          <w:szCs w:val="28"/>
        </w:rPr>
        <w:t>计</w:t>
      </w:r>
      <w:r>
        <w:rPr>
          <w:rFonts w:ascii="宋体" w:hAnsi="宋体" w:eastAsia="宋体"/>
          <w:sz w:val="28"/>
          <w:szCs w:val="28"/>
        </w:rPr>
        <w:t>算方式，具体的倍数由甲乙双方</w:t>
      </w:r>
      <w:r>
        <w:rPr>
          <w:rFonts w:hint="eastAsia" w:ascii="宋体" w:hAnsi="宋体" w:eastAsia="宋体"/>
          <w:sz w:val="28"/>
          <w:szCs w:val="28"/>
        </w:rPr>
        <w:t>协</w:t>
      </w:r>
      <w:r>
        <w:rPr>
          <w:rFonts w:ascii="宋体" w:hAnsi="宋体" w:eastAsia="宋体"/>
          <w:sz w:val="28"/>
          <w:szCs w:val="28"/>
        </w:rPr>
        <w:t>商确定。</w:t>
      </w:r>
    </w:p>
    <w:p w14:paraId="2E1692D1">
      <w:pPr>
        <w:spacing w:line="520" w:lineRule="exact"/>
        <w:ind w:firstLine="560" w:firstLineChars="200"/>
        <w:rPr>
          <w:rFonts w:eastAsia="黑体"/>
          <w:sz w:val="28"/>
          <w:szCs w:val="28"/>
        </w:rPr>
      </w:pPr>
      <w:r>
        <w:rPr>
          <w:rFonts w:hint="eastAsia" w:eastAsia="黑体"/>
          <w:sz w:val="28"/>
          <w:szCs w:val="28"/>
          <w:lang w:eastAsia="zh-CN"/>
        </w:rPr>
        <w:t>六、</w:t>
      </w:r>
      <w:r>
        <w:rPr>
          <w:rFonts w:hint="eastAsia" w:eastAsia="黑体"/>
          <w:sz w:val="28"/>
          <w:szCs w:val="28"/>
        </w:rPr>
        <w:t>工作期限</w:t>
      </w:r>
    </w:p>
    <w:p w14:paraId="2A7AB52B">
      <w:pPr>
        <w:spacing w:line="520" w:lineRule="exact"/>
        <w:ind w:right="-2" w:firstLine="560" w:firstLineChars="200"/>
        <w:jc w:val="left"/>
        <w:rPr>
          <w:rFonts w:ascii="宋体" w:hAnsi="宋体" w:eastAsia="宋体"/>
          <w:sz w:val="28"/>
          <w:szCs w:val="28"/>
        </w:rPr>
      </w:pPr>
      <w:r>
        <w:rPr>
          <w:rFonts w:ascii="宋体" w:hAnsi="宋体" w:eastAsia="宋体"/>
          <w:sz w:val="28"/>
          <w:szCs w:val="28"/>
        </w:rPr>
        <w:t>商</w:t>
      </w:r>
      <w:r>
        <w:rPr>
          <w:rFonts w:hint="eastAsia" w:ascii="宋体" w:hAnsi="宋体" w:eastAsia="宋体"/>
          <w:sz w:val="28"/>
          <w:szCs w:val="28"/>
        </w:rPr>
        <w:t>标</w:t>
      </w:r>
      <w:r>
        <w:rPr>
          <w:rFonts w:ascii="宋体" w:hAnsi="宋体" w:eastAsia="宋体"/>
          <w:sz w:val="28"/>
          <w:szCs w:val="28"/>
        </w:rPr>
        <w:t>事</w:t>
      </w:r>
      <w:r>
        <w:rPr>
          <w:rFonts w:hint="eastAsia" w:ascii="宋体" w:hAnsi="宋体" w:eastAsia="宋体"/>
          <w:sz w:val="28"/>
          <w:szCs w:val="28"/>
        </w:rPr>
        <w:t>务</w:t>
      </w:r>
      <w:r>
        <w:rPr>
          <w:rFonts w:ascii="宋体" w:hAnsi="宋体" w:eastAsia="宋体"/>
          <w:sz w:val="28"/>
          <w:szCs w:val="28"/>
        </w:rPr>
        <w:t>代理</w:t>
      </w:r>
      <w:r>
        <w:rPr>
          <w:rFonts w:hint="eastAsia" w:ascii="宋体" w:hAnsi="宋体" w:eastAsia="宋体"/>
          <w:sz w:val="28"/>
          <w:szCs w:val="28"/>
        </w:rPr>
        <w:t>过</w:t>
      </w:r>
      <w:r>
        <w:rPr>
          <w:rFonts w:ascii="宋体" w:hAnsi="宋体" w:eastAsia="宋体"/>
          <w:sz w:val="28"/>
          <w:szCs w:val="28"/>
        </w:rPr>
        <w:t>程中，包含注册申</w:t>
      </w:r>
      <w:r>
        <w:rPr>
          <w:rFonts w:hint="eastAsia" w:ascii="宋体" w:hAnsi="宋体" w:eastAsia="宋体"/>
          <w:sz w:val="28"/>
          <w:szCs w:val="28"/>
        </w:rPr>
        <w:t>请</w:t>
      </w:r>
      <w:r>
        <w:rPr>
          <w:rFonts w:ascii="宋体" w:hAnsi="宋体" w:eastAsia="宋体"/>
          <w:sz w:val="28"/>
          <w:szCs w:val="28"/>
        </w:rPr>
        <w:t>日等多个直接关系委托人的利益重要</w:t>
      </w:r>
      <w:r>
        <w:rPr>
          <w:rFonts w:hint="eastAsia" w:ascii="宋体" w:hAnsi="宋体" w:eastAsia="宋体"/>
          <w:sz w:val="28"/>
          <w:szCs w:val="28"/>
        </w:rPr>
        <w:t>时间节</w:t>
      </w:r>
      <w:r>
        <w:rPr>
          <w:rFonts w:ascii="宋体" w:hAnsi="宋体" w:eastAsia="宋体"/>
          <w:sz w:val="28"/>
          <w:szCs w:val="28"/>
        </w:rPr>
        <w:t>点。双方根据</w:t>
      </w:r>
      <w:r>
        <w:rPr>
          <w:rFonts w:hint="eastAsia" w:ascii="宋体" w:hAnsi="宋体" w:eastAsia="宋体"/>
          <w:sz w:val="28"/>
          <w:szCs w:val="28"/>
        </w:rPr>
        <w:t>实际</w:t>
      </w:r>
      <w:r>
        <w:rPr>
          <w:rFonts w:ascii="宋体" w:hAnsi="宋体" w:eastAsia="宋体"/>
          <w:sz w:val="28"/>
          <w:szCs w:val="28"/>
        </w:rPr>
        <w:t>情况，可就商</w:t>
      </w:r>
      <w:r>
        <w:rPr>
          <w:rFonts w:hint="eastAsia" w:ascii="宋体" w:hAnsi="宋体" w:eastAsia="宋体"/>
          <w:sz w:val="28"/>
          <w:szCs w:val="28"/>
        </w:rPr>
        <w:t>标</w:t>
      </w:r>
      <w:r>
        <w:rPr>
          <w:rFonts w:ascii="宋体" w:hAnsi="宋体" w:eastAsia="宋体"/>
          <w:sz w:val="28"/>
          <w:szCs w:val="28"/>
        </w:rPr>
        <w:t>事</w:t>
      </w:r>
      <w:r>
        <w:rPr>
          <w:rFonts w:hint="eastAsia" w:ascii="宋体" w:hAnsi="宋体" w:eastAsia="宋体"/>
          <w:sz w:val="28"/>
          <w:szCs w:val="28"/>
        </w:rPr>
        <w:t>务</w:t>
      </w:r>
      <w:r>
        <w:rPr>
          <w:rFonts w:ascii="宋体" w:hAnsi="宋体" w:eastAsia="宋体"/>
          <w:sz w:val="28"/>
          <w:szCs w:val="28"/>
        </w:rPr>
        <w:t>代理</w:t>
      </w:r>
      <w:r>
        <w:rPr>
          <w:rFonts w:hint="eastAsia" w:ascii="宋体" w:hAnsi="宋体" w:eastAsia="宋体"/>
          <w:sz w:val="28"/>
          <w:szCs w:val="28"/>
        </w:rPr>
        <w:t>过</w:t>
      </w:r>
      <w:r>
        <w:rPr>
          <w:rFonts w:ascii="宋体" w:hAnsi="宋体" w:eastAsia="宋体"/>
          <w:sz w:val="28"/>
          <w:szCs w:val="28"/>
        </w:rPr>
        <w:t>程中工作期限</w:t>
      </w:r>
      <w:r>
        <w:rPr>
          <w:rFonts w:hint="eastAsia" w:ascii="宋体" w:hAnsi="宋体" w:eastAsia="宋体"/>
          <w:sz w:val="28"/>
          <w:szCs w:val="28"/>
        </w:rPr>
        <w:t>约</w:t>
      </w:r>
      <w:r>
        <w:rPr>
          <w:rFonts w:ascii="宋体" w:hAnsi="宋体" w:eastAsia="宋体"/>
          <w:sz w:val="28"/>
          <w:szCs w:val="28"/>
        </w:rPr>
        <w:t>定。甲方要求乙方加急</w:t>
      </w:r>
      <w:r>
        <w:rPr>
          <w:rFonts w:hint="eastAsia" w:ascii="宋体" w:hAnsi="宋体" w:eastAsia="宋体"/>
          <w:sz w:val="28"/>
          <w:szCs w:val="28"/>
        </w:rPr>
        <w:t>处</w:t>
      </w:r>
      <w:r>
        <w:rPr>
          <w:rFonts w:ascii="宋体" w:hAnsi="宋体" w:eastAsia="宋体"/>
          <w:sz w:val="28"/>
          <w:szCs w:val="28"/>
        </w:rPr>
        <w:t>理的，可另行</w:t>
      </w:r>
      <w:r>
        <w:rPr>
          <w:rFonts w:hint="eastAsia" w:ascii="宋体" w:hAnsi="宋体" w:eastAsia="宋体"/>
          <w:sz w:val="28"/>
          <w:szCs w:val="28"/>
        </w:rPr>
        <w:t>约</w:t>
      </w:r>
      <w:r>
        <w:rPr>
          <w:rFonts w:ascii="宋体" w:hAnsi="宋体" w:eastAsia="宋体"/>
          <w:sz w:val="28"/>
          <w:szCs w:val="28"/>
        </w:rPr>
        <w:t>定工作期限</w:t>
      </w:r>
      <w:r>
        <w:rPr>
          <w:rFonts w:hint="eastAsia" w:ascii="宋体" w:hAnsi="宋体" w:eastAsia="宋体"/>
          <w:sz w:val="28"/>
          <w:szCs w:val="28"/>
        </w:rPr>
        <w:t>计</w:t>
      </w:r>
      <w:r>
        <w:rPr>
          <w:rFonts w:ascii="宋体" w:hAnsi="宋体" w:eastAsia="宋体"/>
          <w:sz w:val="28"/>
          <w:szCs w:val="28"/>
        </w:rPr>
        <w:t>算方式。</w:t>
      </w:r>
    </w:p>
    <w:p w14:paraId="0586BEDD">
      <w:pPr>
        <w:spacing w:line="520" w:lineRule="exact"/>
        <w:ind w:firstLine="560" w:firstLineChars="200"/>
        <w:outlineLvl w:val="0"/>
        <w:rPr>
          <w:rFonts w:eastAsia="黑体"/>
          <w:sz w:val="28"/>
          <w:szCs w:val="28"/>
        </w:rPr>
      </w:pPr>
      <w:r>
        <w:rPr>
          <w:rFonts w:hint="eastAsia" w:eastAsia="黑体"/>
          <w:sz w:val="28"/>
          <w:szCs w:val="28"/>
          <w:lang w:eastAsia="zh-CN"/>
        </w:rPr>
        <w:t>七、</w:t>
      </w:r>
      <w:r>
        <w:rPr>
          <w:rFonts w:hint="eastAsia" w:eastAsia="黑体"/>
          <w:sz w:val="28"/>
          <w:szCs w:val="28"/>
        </w:rPr>
        <w:t>费用</w:t>
      </w:r>
    </w:p>
    <w:p w14:paraId="7FEFA8A9">
      <w:pPr>
        <w:spacing w:line="520" w:lineRule="exact"/>
        <w:ind w:right="-2" w:firstLine="560" w:firstLineChars="200"/>
        <w:jc w:val="left"/>
        <w:rPr>
          <w:rFonts w:ascii="宋体" w:hAnsi="宋体" w:eastAsia="宋体"/>
          <w:sz w:val="28"/>
          <w:szCs w:val="28"/>
        </w:rPr>
      </w:pPr>
      <w:r>
        <w:rPr>
          <w:rFonts w:ascii="宋体" w:hAnsi="宋体" w:eastAsia="宋体"/>
          <w:sz w:val="28"/>
          <w:szCs w:val="28"/>
        </w:rPr>
        <w:t>在本条款中明确了合同</w:t>
      </w:r>
      <w:r>
        <w:rPr>
          <w:rFonts w:hint="eastAsia" w:ascii="宋体" w:hAnsi="宋体" w:eastAsia="宋体"/>
          <w:sz w:val="28"/>
          <w:szCs w:val="28"/>
        </w:rPr>
        <w:t>费</w:t>
      </w:r>
      <w:r>
        <w:rPr>
          <w:rFonts w:ascii="宋体" w:hAnsi="宋体" w:eastAsia="宋体"/>
          <w:sz w:val="28"/>
          <w:szCs w:val="28"/>
        </w:rPr>
        <w:t>用的</w:t>
      </w:r>
      <w:r>
        <w:rPr>
          <w:rFonts w:hint="eastAsia" w:ascii="宋体" w:hAnsi="宋体" w:eastAsia="宋体"/>
          <w:sz w:val="28"/>
          <w:szCs w:val="28"/>
        </w:rPr>
        <w:t>组</w:t>
      </w:r>
      <w:r>
        <w:rPr>
          <w:rFonts w:ascii="宋体" w:hAnsi="宋体" w:eastAsia="宋体"/>
          <w:sz w:val="28"/>
          <w:szCs w:val="28"/>
        </w:rPr>
        <w:t>成内容，以及甲乙双方需</w:t>
      </w:r>
      <w:r>
        <w:rPr>
          <w:rFonts w:hint="eastAsia" w:ascii="宋体" w:hAnsi="宋体" w:eastAsia="宋体"/>
          <w:sz w:val="28"/>
          <w:szCs w:val="28"/>
        </w:rPr>
        <w:t>约</w:t>
      </w:r>
      <w:r>
        <w:rPr>
          <w:rFonts w:ascii="宋体" w:hAnsi="宋体" w:eastAsia="宋体"/>
          <w:sz w:val="28"/>
          <w:szCs w:val="28"/>
        </w:rPr>
        <w:t>定付款期限。</w:t>
      </w:r>
      <w:r>
        <w:rPr>
          <w:rFonts w:hint="eastAsia" w:ascii="宋体" w:hAnsi="宋体" w:eastAsia="宋体"/>
          <w:sz w:val="28"/>
          <w:szCs w:val="28"/>
        </w:rPr>
        <w:t>为</w:t>
      </w:r>
      <w:r>
        <w:rPr>
          <w:rFonts w:ascii="宋体" w:hAnsi="宋体" w:eastAsia="宋体"/>
          <w:sz w:val="28"/>
          <w:szCs w:val="28"/>
        </w:rPr>
        <w:t>使得</w:t>
      </w:r>
      <w:r>
        <w:rPr>
          <w:rFonts w:hint="eastAsia" w:ascii="宋体" w:hAnsi="宋体" w:eastAsia="宋体"/>
          <w:sz w:val="28"/>
          <w:szCs w:val="28"/>
        </w:rPr>
        <w:t>费</w:t>
      </w:r>
      <w:r>
        <w:rPr>
          <w:rFonts w:ascii="宋体" w:hAnsi="宋体" w:eastAsia="宋体"/>
          <w:sz w:val="28"/>
          <w:szCs w:val="28"/>
        </w:rPr>
        <w:t>用支付完成，乙方</w:t>
      </w:r>
      <w:r>
        <w:rPr>
          <w:rFonts w:hint="eastAsia" w:ascii="宋体" w:hAnsi="宋体" w:eastAsia="宋体"/>
          <w:sz w:val="28"/>
          <w:szCs w:val="28"/>
        </w:rPr>
        <w:t>还应</w:t>
      </w:r>
      <w:r>
        <w:rPr>
          <w:rFonts w:ascii="宋体" w:hAnsi="宋体" w:eastAsia="宋体"/>
          <w:sz w:val="28"/>
          <w:szCs w:val="28"/>
        </w:rPr>
        <w:t>填写正确的收款</w:t>
      </w:r>
      <w:r>
        <w:rPr>
          <w:rFonts w:hint="eastAsia" w:ascii="宋体" w:hAnsi="宋体" w:eastAsia="宋体"/>
          <w:sz w:val="28"/>
          <w:szCs w:val="28"/>
        </w:rPr>
        <w:t>账户</w:t>
      </w:r>
      <w:r>
        <w:rPr>
          <w:rFonts w:ascii="宋体" w:hAnsi="宋体" w:eastAsia="宋体"/>
          <w:sz w:val="28"/>
          <w:szCs w:val="28"/>
        </w:rPr>
        <w:t>信息，甲方</w:t>
      </w:r>
      <w:r>
        <w:rPr>
          <w:rFonts w:hint="eastAsia" w:ascii="宋体" w:hAnsi="宋体" w:eastAsia="宋体"/>
          <w:sz w:val="28"/>
          <w:szCs w:val="28"/>
        </w:rPr>
        <w:t>还应</w:t>
      </w:r>
      <w:r>
        <w:rPr>
          <w:rFonts w:ascii="宋体" w:hAnsi="宋体" w:eastAsia="宋体"/>
          <w:sz w:val="28"/>
          <w:szCs w:val="28"/>
        </w:rPr>
        <w:t>填写正确的开具</w:t>
      </w:r>
      <w:r>
        <w:rPr>
          <w:rFonts w:hint="eastAsia" w:ascii="宋体" w:hAnsi="宋体" w:eastAsia="宋体"/>
          <w:sz w:val="28"/>
          <w:szCs w:val="28"/>
        </w:rPr>
        <w:t>发</w:t>
      </w:r>
      <w:r>
        <w:rPr>
          <w:rFonts w:ascii="宋体" w:hAnsi="宋体" w:eastAsia="宋体"/>
          <w:sz w:val="28"/>
          <w:szCs w:val="28"/>
        </w:rPr>
        <w:t>票的信息。</w:t>
      </w:r>
    </w:p>
    <w:p w14:paraId="702BB157">
      <w:pPr>
        <w:spacing w:line="520" w:lineRule="exact"/>
        <w:ind w:right="-2" w:firstLine="560" w:firstLineChars="200"/>
        <w:jc w:val="left"/>
        <w:rPr>
          <w:rFonts w:ascii="宋体" w:hAnsi="宋体" w:eastAsia="宋体"/>
          <w:sz w:val="28"/>
          <w:szCs w:val="28"/>
        </w:rPr>
      </w:pPr>
      <w:r>
        <w:rPr>
          <w:rFonts w:hint="eastAsia" w:ascii="宋体" w:hAnsi="宋体" w:eastAsia="宋体"/>
          <w:sz w:val="28"/>
          <w:szCs w:val="28"/>
        </w:rPr>
        <w:t>甲乙双方约定，甲方先行支付合同费用，乙方在收到全部费用后向甲方开具发票。但如实践中发生乙方先行向甲方出具发票等收费票据的情形，不能表明甲方已向乙方实际支付了收费票据所载明的款项，甲方向乙方支付款项应以甲方的支付凭证为依据。</w:t>
      </w:r>
    </w:p>
    <w:p w14:paraId="2E44634F">
      <w:pPr>
        <w:spacing w:line="520" w:lineRule="exact"/>
        <w:ind w:right="-2" w:firstLine="560" w:firstLineChars="200"/>
        <w:jc w:val="left"/>
        <w:rPr>
          <w:rFonts w:ascii="宋体" w:hAnsi="宋体" w:eastAsia="宋体"/>
          <w:sz w:val="28"/>
          <w:szCs w:val="28"/>
        </w:rPr>
      </w:pPr>
      <w:r>
        <w:rPr>
          <w:rFonts w:hint="eastAsia" w:ascii="宋体" w:hAnsi="宋体" w:eastAsia="宋体"/>
          <w:sz w:val="28"/>
          <w:szCs w:val="28"/>
        </w:rPr>
        <w:t>对</w:t>
      </w:r>
      <w:r>
        <w:rPr>
          <w:rFonts w:ascii="宋体" w:hAnsi="宋体" w:eastAsia="宋体"/>
          <w:sz w:val="28"/>
          <w:szCs w:val="28"/>
        </w:rPr>
        <w:t>于</w:t>
      </w:r>
      <w:r>
        <w:rPr>
          <w:rFonts w:hint="eastAsia" w:ascii="宋体" w:hAnsi="宋体" w:eastAsia="宋体"/>
          <w:sz w:val="28"/>
          <w:szCs w:val="28"/>
        </w:rPr>
        <w:t>甲方</w:t>
      </w:r>
      <w:r>
        <w:rPr>
          <w:rFonts w:ascii="宋体" w:hAnsi="宋体" w:eastAsia="宋体"/>
          <w:sz w:val="28"/>
          <w:szCs w:val="28"/>
        </w:rPr>
        <w:t>是有下属企</w:t>
      </w:r>
      <w:r>
        <w:rPr>
          <w:rFonts w:hint="eastAsia" w:ascii="宋体" w:hAnsi="宋体" w:eastAsia="宋体"/>
          <w:sz w:val="28"/>
          <w:szCs w:val="28"/>
        </w:rPr>
        <w:t>业</w:t>
      </w:r>
      <w:r>
        <w:rPr>
          <w:rFonts w:ascii="宋体" w:hAnsi="宋体" w:eastAsia="宋体"/>
          <w:sz w:val="28"/>
          <w:szCs w:val="28"/>
        </w:rPr>
        <w:t>或子公司的集</w:t>
      </w:r>
      <w:r>
        <w:rPr>
          <w:rFonts w:hint="eastAsia" w:ascii="宋体" w:hAnsi="宋体" w:eastAsia="宋体"/>
          <w:sz w:val="28"/>
          <w:szCs w:val="28"/>
        </w:rPr>
        <w:t>团</w:t>
      </w:r>
      <w:r>
        <w:rPr>
          <w:rFonts w:ascii="宋体" w:hAnsi="宋体" w:eastAsia="宋体"/>
          <w:sz w:val="28"/>
          <w:szCs w:val="28"/>
        </w:rPr>
        <w:t>公司或</w:t>
      </w:r>
      <w:r>
        <w:rPr>
          <w:rFonts w:hint="eastAsia" w:ascii="宋体" w:hAnsi="宋体" w:eastAsia="宋体"/>
          <w:sz w:val="28"/>
          <w:szCs w:val="28"/>
        </w:rPr>
        <w:t>总</w:t>
      </w:r>
      <w:r>
        <w:rPr>
          <w:rFonts w:ascii="宋体" w:hAnsi="宋体" w:eastAsia="宋体"/>
          <w:sz w:val="28"/>
          <w:szCs w:val="28"/>
        </w:rPr>
        <w:t>公司等情形的，在合同中明确</w:t>
      </w:r>
      <w:r>
        <w:rPr>
          <w:rFonts w:hint="eastAsia" w:ascii="宋体" w:hAnsi="宋体" w:eastAsia="宋体"/>
          <w:sz w:val="28"/>
          <w:szCs w:val="28"/>
        </w:rPr>
        <w:t>约</w:t>
      </w:r>
      <w:r>
        <w:rPr>
          <w:rFonts w:ascii="宋体" w:hAnsi="宋体" w:eastAsia="宋体"/>
          <w:sz w:val="28"/>
          <w:szCs w:val="28"/>
        </w:rPr>
        <w:t>定委托的商</w:t>
      </w:r>
      <w:r>
        <w:rPr>
          <w:rFonts w:hint="eastAsia" w:ascii="宋体" w:hAnsi="宋体" w:eastAsia="宋体"/>
          <w:sz w:val="28"/>
          <w:szCs w:val="28"/>
        </w:rPr>
        <w:t>标</w:t>
      </w:r>
      <w:r>
        <w:rPr>
          <w:rFonts w:ascii="宋体" w:hAnsi="宋体" w:eastAsia="宋体"/>
          <w:sz w:val="28"/>
          <w:szCs w:val="28"/>
        </w:rPr>
        <w:t>事</w:t>
      </w:r>
      <w:r>
        <w:rPr>
          <w:rFonts w:hint="eastAsia" w:ascii="宋体" w:hAnsi="宋体" w:eastAsia="宋体"/>
          <w:sz w:val="28"/>
          <w:szCs w:val="28"/>
        </w:rPr>
        <w:t>务</w:t>
      </w:r>
      <w:r>
        <w:rPr>
          <w:rFonts w:ascii="宋体" w:hAnsi="宋体" w:eastAsia="宋体"/>
          <w:sz w:val="28"/>
          <w:szCs w:val="28"/>
        </w:rPr>
        <w:t>包括下属企</w:t>
      </w:r>
      <w:r>
        <w:rPr>
          <w:rFonts w:hint="eastAsia" w:ascii="宋体" w:hAnsi="宋体" w:eastAsia="宋体"/>
          <w:sz w:val="28"/>
          <w:szCs w:val="28"/>
        </w:rPr>
        <w:t>业</w:t>
      </w:r>
      <w:r>
        <w:rPr>
          <w:rFonts w:ascii="宋体" w:hAnsi="宋体" w:eastAsia="宋体"/>
          <w:sz w:val="28"/>
          <w:szCs w:val="28"/>
        </w:rPr>
        <w:t>或子公司的事</w:t>
      </w:r>
      <w:r>
        <w:rPr>
          <w:rFonts w:hint="eastAsia" w:ascii="宋体" w:hAnsi="宋体" w:eastAsia="宋体"/>
          <w:sz w:val="28"/>
          <w:szCs w:val="28"/>
        </w:rPr>
        <w:t>务</w:t>
      </w:r>
      <w:r>
        <w:rPr>
          <w:rFonts w:ascii="宋体" w:hAnsi="宋体" w:eastAsia="宋体"/>
          <w:sz w:val="28"/>
          <w:szCs w:val="28"/>
        </w:rPr>
        <w:t>，</w:t>
      </w:r>
      <w:r>
        <w:rPr>
          <w:rFonts w:hint="eastAsia" w:ascii="宋体" w:hAnsi="宋体" w:eastAsia="宋体"/>
          <w:sz w:val="28"/>
          <w:szCs w:val="28"/>
        </w:rPr>
        <w:t>则</w:t>
      </w:r>
      <w:r>
        <w:rPr>
          <w:rFonts w:ascii="宋体" w:hAnsi="宋体" w:eastAsia="宋体"/>
          <w:sz w:val="28"/>
          <w:szCs w:val="28"/>
        </w:rPr>
        <w:t>可以在合同</w:t>
      </w:r>
      <w:r>
        <w:rPr>
          <w:rFonts w:hint="eastAsia" w:ascii="宋体" w:hAnsi="宋体" w:eastAsia="宋体"/>
          <w:sz w:val="28"/>
          <w:szCs w:val="28"/>
        </w:rPr>
        <w:t>费</w:t>
      </w:r>
      <w:r>
        <w:rPr>
          <w:rFonts w:ascii="宋体" w:hAnsi="宋体" w:eastAsia="宋体"/>
          <w:sz w:val="28"/>
          <w:szCs w:val="28"/>
        </w:rPr>
        <w:t>用支付部分</w:t>
      </w:r>
      <w:r>
        <w:rPr>
          <w:rFonts w:hint="eastAsia" w:ascii="宋体" w:hAnsi="宋体" w:eastAsia="宋体"/>
          <w:sz w:val="28"/>
          <w:szCs w:val="28"/>
        </w:rPr>
        <w:t>约</w:t>
      </w:r>
      <w:r>
        <w:rPr>
          <w:rFonts w:ascii="宋体" w:hAnsi="宋体" w:eastAsia="宋体"/>
          <w:sz w:val="28"/>
          <w:szCs w:val="28"/>
        </w:rPr>
        <w:t>定，下属企</w:t>
      </w:r>
      <w:r>
        <w:rPr>
          <w:rFonts w:hint="eastAsia" w:ascii="宋体" w:hAnsi="宋体" w:eastAsia="宋体"/>
          <w:sz w:val="28"/>
          <w:szCs w:val="28"/>
        </w:rPr>
        <w:t>业</w:t>
      </w:r>
      <w:r>
        <w:rPr>
          <w:rFonts w:ascii="宋体" w:hAnsi="宋体" w:eastAsia="宋体"/>
          <w:sz w:val="28"/>
          <w:szCs w:val="28"/>
        </w:rPr>
        <w:t>或子公司委托</w:t>
      </w:r>
      <w:r>
        <w:rPr>
          <w:rFonts w:hint="eastAsia" w:ascii="宋体" w:hAnsi="宋体" w:eastAsia="宋体"/>
          <w:sz w:val="28"/>
          <w:szCs w:val="28"/>
        </w:rPr>
        <w:t>乙方办</w:t>
      </w:r>
      <w:r>
        <w:rPr>
          <w:rFonts w:ascii="宋体" w:hAnsi="宋体" w:eastAsia="宋体"/>
          <w:sz w:val="28"/>
          <w:szCs w:val="28"/>
        </w:rPr>
        <w:t>理商</w:t>
      </w:r>
      <w:r>
        <w:rPr>
          <w:rFonts w:hint="eastAsia" w:ascii="宋体" w:hAnsi="宋体" w:eastAsia="宋体"/>
          <w:sz w:val="28"/>
          <w:szCs w:val="28"/>
        </w:rPr>
        <w:t>标</w:t>
      </w:r>
      <w:r>
        <w:rPr>
          <w:rFonts w:ascii="宋体" w:hAnsi="宋体" w:eastAsia="宋体"/>
          <w:sz w:val="28"/>
          <w:szCs w:val="28"/>
        </w:rPr>
        <w:t>事</w:t>
      </w:r>
      <w:r>
        <w:rPr>
          <w:rFonts w:hint="eastAsia" w:ascii="宋体" w:hAnsi="宋体" w:eastAsia="宋体"/>
          <w:sz w:val="28"/>
          <w:szCs w:val="28"/>
        </w:rPr>
        <w:t>务</w:t>
      </w:r>
      <w:r>
        <w:rPr>
          <w:rFonts w:ascii="宋体" w:hAnsi="宋体" w:eastAsia="宋体"/>
          <w:sz w:val="28"/>
          <w:szCs w:val="28"/>
        </w:rPr>
        <w:t>的</w:t>
      </w:r>
      <w:r>
        <w:rPr>
          <w:rFonts w:hint="eastAsia" w:ascii="宋体" w:hAnsi="宋体" w:eastAsia="宋体"/>
          <w:sz w:val="28"/>
          <w:szCs w:val="28"/>
        </w:rPr>
        <w:t>费</w:t>
      </w:r>
      <w:r>
        <w:rPr>
          <w:rFonts w:ascii="宋体" w:hAnsi="宋体" w:eastAsia="宋体"/>
          <w:sz w:val="28"/>
          <w:szCs w:val="28"/>
        </w:rPr>
        <w:t>用由集</w:t>
      </w:r>
      <w:r>
        <w:rPr>
          <w:rFonts w:hint="eastAsia" w:ascii="宋体" w:hAnsi="宋体" w:eastAsia="宋体"/>
          <w:sz w:val="28"/>
          <w:szCs w:val="28"/>
        </w:rPr>
        <w:t>团</w:t>
      </w:r>
      <w:r>
        <w:rPr>
          <w:rFonts w:ascii="宋体" w:hAnsi="宋体" w:eastAsia="宋体"/>
          <w:sz w:val="28"/>
          <w:szCs w:val="28"/>
        </w:rPr>
        <w:t>公司或</w:t>
      </w:r>
      <w:r>
        <w:rPr>
          <w:rFonts w:hint="eastAsia" w:ascii="宋体" w:hAnsi="宋体" w:eastAsia="宋体"/>
          <w:sz w:val="28"/>
          <w:szCs w:val="28"/>
        </w:rPr>
        <w:t>总</w:t>
      </w:r>
      <w:r>
        <w:rPr>
          <w:rFonts w:ascii="宋体" w:hAnsi="宋体" w:eastAsia="宋体"/>
          <w:sz w:val="28"/>
          <w:szCs w:val="28"/>
        </w:rPr>
        <w:t>公司</w:t>
      </w:r>
      <w:r>
        <w:rPr>
          <w:rFonts w:hint="eastAsia" w:ascii="宋体" w:hAnsi="宋体" w:eastAsia="宋体"/>
          <w:sz w:val="28"/>
          <w:szCs w:val="28"/>
        </w:rPr>
        <w:t>统</w:t>
      </w:r>
      <w:r>
        <w:rPr>
          <w:rFonts w:ascii="宋体" w:hAnsi="宋体" w:eastAsia="宋体"/>
          <w:sz w:val="28"/>
          <w:szCs w:val="28"/>
        </w:rPr>
        <w:t>一支付。</w:t>
      </w:r>
    </w:p>
    <w:p w14:paraId="078C02DF">
      <w:pPr>
        <w:spacing w:line="520" w:lineRule="exact"/>
        <w:ind w:right="-2" w:firstLine="560" w:firstLineChars="200"/>
        <w:jc w:val="left"/>
        <w:rPr>
          <w:rFonts w:ascii="宋体" w:hAnsi="宋体" w:eastAsia="宋体"/>
          <w:sz w:val="28"/>
          <w:szCs w:val="28"/>
        </w:rPr>
      </w:pPr>
      <w:r>
        <w:rPr>
          <w:rFonts w:ascii="宋体" w:hAnsi="宋体" w:eastAsia="宋体"/>
          <w:sz w:val="28"/>
          <w:szCs w:val="28"/>
        </w:rPr>
        <w:t>如</w:t>
      </w:r>
      <w:r>
        <w:rPr>
          <w:rFonts w:hint="eastAsia" w:ascii="宋体" w:hAnsi="宋体" w:eastAsia="宋体"/>
          <w:sz w:val="28"/>
          <w:szCs w:val="28"/>
        </w:rPr>
        <w:t>甲乙双方</w:t>
      </w:r>
      <w:r>
        <w:rPr>
          <w:rFonts w:ascii="宋体" w:hAnsi="宋体" w:eastAsia="宋体"/>
          <w:sz w:val="28"/>
          <w:szCs w:val="28"/>
        </w:rPr>
        <w:t>希望采用工</w:t>
      </w:r>
      <w:r>
        <w:rPr>
          <w:rFonts w:hint="eastAsia" w:ascii="宋体" w:hAnsi="宋体" w:eastAsia="宋体"/>
          <w:sz w:val="28"/>
          <w:szCs w:val="28"/>
        </w:rPr>
        <w:t>时</w:t>
      </w:r>
      <w:r>
        <w:rPr>
          <w:rFonts w:ascii="宋体" w:hAnsi="宋体" w:eastAsia="宋体"/>
          <w:sz w:val="28"/>
          <w:szCs w:val="28"/>
        </w:rPr>
        <w:t>制收</w:t>
      </w:r>
      <w:r>
        <w:rPr>
          <w:rFonts w:hint="eastAsia" w:ascii="宋体" w:hAnsi="宋体" w:eastAsia="宋体"/>
          <w:sz w:val="28"/>
          <w:szCs w:val="28"/>
        </w:rPr>
        <w:t>费</w:t>
      </w:r>
      <w:r>
        <w:rPr>
          <w:rFonts w:ascii="宋体" w:hAnsi="宋体" w:eastAsia="宋体"/>
          <w:sz w:val="28"/>
          <w:szCs w:val="28"/>
        </w:rPr>
        <w:t>，可以在合同中</w:t>
      </w:r>
      <w:r>
        <w:rPr>
          <w:rFonts w:hint="eastAsia" w:ascii="宋体" w:hAnsi="宋体" w:eastAsia="宋体"/>
          <w:sz w:val="28"/>
          <w:szCs w:val="28"/>
        </w:rPr>
        <w:t>补</w:t>
      </w:r>
      <w:r>
        <w:rPr>
          <w:rFonts w:ascii="宋体" w:hAnsi="宋体" w:eastAsia="宋体"/>
          <w:sz w:val="28"/>
          <w:szCs w:val="28"/>
        </w:rPr>
        <w:t>充</w:t>
      </w:r>
      <w:r>
        <w:rPr>
          <w:rFonts w:hint="eastAsia" w:ascii="宋体" w:hAnsi="宋体" w:eastAsia="宋体"/>
          <w:sz w:val="28"/>
          <w:szCs w:val="28"/>
        </w:rPr>
        <w:t>约</w:t>
      </w:r>
      <w:r>
        <w:rPr>
          <w:rFonts w:ascii="宋体" w:hAnsi="宋体" w:eastAsia="宋体"/>
          <w:sz w:val="28"/>
          <w:szCs w:val="28"/>
        </w:rPr>
        <w:t>定。</w:t>
      </w:r>
    </w:p>
    <w:p w14:paraId="734E3DF0">
      <w:pPr>
        <w:spacing w:line="520" w:lineRule="exact"/>
        <w:ind w:firstLine="560" w:firstLineChars="200"/>
        <w:rPr>
          <w:rFonts w:eastAsia="黑体"/>
          <w:sz w:val="28"/>
          <w:szCs w:val="28"/>
        </w:rPr>
      </w:pPr>
      <w:r>
        <w:rPr>
          <w:rFonts w:hint="eastAsia" w:eastAsia="黑体"/>
          <w:sz w:val="28"/>
          <w:szCs w:val="28"/>
          <w:lang w:eastAsia="zh-CN"/>
        </w:rPr>
        <w:t>八、</w:t>
      </w:r>
      <w:r>
        <w:rPr>
          <w:rFonts w:hint="eastAsia" w:eastAsia="黑体"/>
          <w:sz w:val="28"/>
          <w:szCs w:val="28"/>
        </w:rPr>
        <w:t>双方明确的共识</w:t>
      </w:r>
    </w:p>
    <w:p w14:paraId="02022C39">
      <w:pPr>
        <w:spacing w:line="520" w:lineRule="exact"/>
        <w:ind w:right="-2" w:firstLine="560" w:firstLineChars="200"/>
        <w:jc w:val="left"/>
        <w:rPr>
          <w:rFonts w:ascii="宋体" w:hAnsi="宋体" w:eastAsia="宋体"/>
          <w:sz w:val="28"/>
          <w:szCs w:val="28"/>
        </w:rPr>
      </w:pPr>
      <w:r>
        <w:rPr>
          <w:rFonts w:ascii="宋体" w:hAnsi="宋体" w:eastAsia="宋体"/>
          <w:sz w:val="28"/>
          <w:szCs w:val="28"/>
        </w:rPr>
        <w:t>本条款明确了</w:t>
      </w:r>
      <w:r>
        <w:rPr>
          <w:rFonts w:hint="eastAsia" w:ascii="宋体" w:hAnsi="宋体" w:eastAsia="宋体"/>
          <w:sz w:val="28"/>
          <w:szCs w:val="28"/>
        </w:rPr>
        <w:t>商标</w:t>
      </w:r>
      <w:r>
        <w:rPr>
          <w:rFonts w:ascii="宋体" w:hAnsi="宋体" w:eastAsia="宋体"/>
          <w:sz w:val="28"/>
          <w:szCs w:val="28"/>
        </w:rPr>
        <w:t>代理事</w:t>
      </w:r>
      <w:r>
        <w:rPr>
          <w:rFonts w:hint="eastAsia" w:ascii="宋体" w:hAnsi="宋体" w:eastAsia="宋体"/>
          <w:sz w:val="28"/>
          <w:szCs w:val="28"/>
        </w:rPr>
        <w:t>务过</w:t>
      </w:r>
      <w:r>
        <w:rPr>
          <w:rFonts w:ascii="宋体" w:hAnsi="宋体" w:eastAsia="宋体"/>
          <w:sz w:val="28"/>
          <w:szCs w:val="28"/>
        </w:rPr>
        <w:t>程中，乙方不</w:t>
      </w:r>
      <w:r>
        <w:rPr>
          <w:rFonts w:hint="eastAsia" w:ascii="宋体" w:hAnsi="宋体" w:eastAsia="宋体"/>
          <w:sz w:val="28"/>
          <w:szCs w:val="28"/>
        </w:rPr>
        <w:t>应</w:t>
      </w:r>
      <w:r>
        <w:rPr>
          <w:rFonts w:ascii="宋体" w:hAnsi="宋体" w:eastAsia="宋体"/>
          <w:sz w:val="28"/>
          <w:szCs w:val="28"/>
        </w:rPr>
        <w:t>作出</w:t>
      </w:r>
      <w:r>
        <w:rPr>
          <w:rFonts w:hint="eastAsia" w:ascii="宋体" w:hAnsi="宋体" w:eastAsia="宋体"/>
          <w:sz w:val="28"/>
          <w:szCs w:val="28"/>
        </w:rPr>
        <w:t>代理结果</w:t>
      </w:r>
      <w:r>
        <w:rPr>
          <w:rFonts w:ascii="宋体" w:hAnsi="宋体" w:eastAsia="宋体"/>
          <w:sz w:val="28"/>
          <w:szCs w:val="28"/>
        </w:rPr>
        <w:t>的承</w:t>
      </w:r>
      <w:r>
        <w:rPr>
          <w:rFonts w:hint="eastAsia" w:ascii="宋体" w:hAnsi="宋体" w:eastAsia="宋体"/>
          <w:sz w:val="28"/>
          <w:szCs w:val="28"/>
        </w:rPr>
        <w:t>诺</w:t>
      </w:r>
      <w:r>
        <w:rPr>
          <w:rFonts w:ascii="宋体" w:hAnsi="宋体" w:eastAsia="宋体"/>
          <w:sz w:val="28"/>
          <w:szCs w:val="28"/>
        </w:rPr>
        <w:t>和保</w:t>
      </w:r>
      <w:r>
        <w:rPr>
          <w:rFonts w:hint="eastAsia" w:ascii="宋体" w:hAnsi="宋体" w:eastAsia="宋体"/>
          <w:sz w:val="28"/>
          <w:szCs w:val="28"/>
        </w:rPr>
        <w:t>证</w:t>
      </w:r>
      <w:r>
        <w:rPr>
          <w:rFonts w:ascii="宋体" w:hAnsi="宋体" w:eastAsia="宋体"/>
          <w:sz w:val="28"/>
          <w:szCs w:val="28"/>
        </w:rPr>
        <w:t>，</w:t>
      </w:r>
      <w:r>
        <w:rPr>
          <w:rFonts w:hint="eastAsia" w:ascii="宋体" w:hAnsi="宋体" w:eastAsia="宋体"/>
          <w:sz w:val="28"/>
          <w:szCs w:val="28"/>
        </w:rPr>
        <w:t>明确了乙方应当</w:t>
      </w:r>
      <w:r>
        <w:rPr>
          <w:rFonts w:ascii="宋体" w:hAnsi="宋体" w:eastAsia="宋体"/>
          <w:sz w:val="28"/>
          <w:szCs w:val="28"/>
        </w:rPr>
        <w:t>运用</w:t>
      </w:r>
      <w:r>
        <w:rPr>
          <w:rFonts w:hint="eastAsia" w:ascii="宋体" w:hAnsi="宋体" w:eastAsia="宋体"/>
          <w:sz w:val="28"/>
          <w:szCs w:val="28"/>
        </w:rPr>
        <w:t>专业</w:t>
      </w:r>
      <w:r>
        <w:rPr>
          <w:rFonts w:ascii="宋体" w:hAnsi="宋体" w:eastAsia="宋体"/>
          <w:sz w:val="28"/>
          <w:szCs w:val="28"/>
        </w:rPr>
        <w:t>知</w:t>
      </w:r>
      <w:r>
        <w:rPr>
          <w:rFonts w:hint="eastAsia" w:ascii="宋体" w:hAnsi="宋体" w:eastAsia="宋体"/>
          <w:sz w:val="28"/>
          <w:szCs w:val="28"/>
        </w:rPr>
        <w:t>识</w:t>
      </w:r>
      <w:r>
        <w:rPr>
          <w:rFonts w:ascii="宋体" w:hAnsi="宋体" w:eastAsia="宋体"/>
          <w:sz w:val="28"/>
          <w:szCs w:val="28"/>
        </w:rPr>
        <w:t>和能力</w:t>
      </w:r>
      <w:r>
        <w:rPr>
          <w:rFonts w:hint="eastAsia" w:ascii="宋体" w:hAnsi="宋体" w:eastAsia="宋体"/>
          <w:sz w:val="28"/>
          <w:szCs w:val="28"/>
        </w:rPr>
        <w:t>维护</w:t>
      </w:r>
      <w:r>
        <w:rPr>
          <w:rFonts w:ascii="宋体" w:hAnsi="宋体" w:eastAsia="宋体"/>
          <w:sz w:val="28"/>
          <w:szCs w:val="28"/>
        </w:rPr>
        <w:t>甲方的合法权益，</w:t>
      </w:r>
      <w:r>
        <w:rPr>
          <w:rFonts w:hint="eastAsia" w:ascii="宋体" w:hAnsi="宋体" w:eastAsia="宋体"/>
          <w:sz w:val="28"/>
          <w:szCs w:val="28"/>
        </w:rPr>
        <w:t>明确了乙方运用专业知识对所代理事项前景的分析和预测不是对代理结果</w:t>
      </w:r>
      <w:r>
        <w:rPr>
          <w:rFonts w:hint="eastAsia" w:ascii="宋体" w:hAnsi="宋体" w:eastAsia="宋体"/>
          <w:sz w:val="28"/>
          <w:szCs w:val="28"/>
          <w:lang w:eastAsia="zh-CN"/>
        </w:rPr>
        <w:t>的</w:t>
      </w:r>
      <w:r>
        <w:rPr>
          <w:rFonts w:hint="eastAsia" w:ascii="宋体" w:hAnsi="宋体" w:eastAsia="宋体"/>
          <w:sz w:val="28"/>
          <w:szCs w:val="28"/>
        </w:rPr>
        <w:t>承诺和保证</w:t>
      </w:r>
      <w:r>
        <w:rPr>
          <w:rFonts w:ascii="宋体" w:hAnsi="宋体" w:eastAsia="宋体"/>
          <w:sz w:val="28"/>
          <w:szCs w:val="28"/>
        </w:rPr>
        <w:t>。</w:t>
      </w:r>
    </w:p>
    <w:p w14:paraId="5C496B01">
      <w:pPr>
        <w:spacing w:line="520" w:lineRule="exact"/>
        <w:ind w:firstLine="560" w:firstLineChars="200"/>
        <w:outlineLvl w:val="0"/>
        <w:rPr>
          <w:rFonts w:eastAsia="黑体"/>
          <w:sz w:val="28"/>
          <w:szCs w:val="28"/>
        </w:rPr>
      </w:pPr>
      <w:r>
        <w:rPr>
          <w:rFonts w:hint="eastAsia" w:eastAsia="黑体"/>
          <w:sz w:val="28"/>
          <w:szCs w:val="28"/>
          <w:lang w:eastAsia="zh-CN"/>
        </w:rPr>
        <w:t>九、</w:t>
      </w:r>
      <w:r>
        <w:rPr>
          <w:rFonts w:hint="eastAsia" w:eastAsia="黑体"/>
          <w:sz w:val="28"/>
          <w:szCs w:val="28"/>
        </w:rPr>
        <w:t>违约责任</w:t>
      </w:r>
    </w:p>
    <w:p w14:paraId="278A02BB">
      <w:pPr>
        <w:spacing w:line="520" w:lineRule="exact"/>
        <w:ind w:right="-2" w:firstLine="560" w:firstLineChars="200"/>
        <w:jc w:val="left"/>
        <w:rPr>
          <w:rFonts w:ascii="宋体" w:hAnsi="宋体" w:eastAsia="宋体"/>
          <w:sz w:val="28"/>
          <w:szCs w:val="28"/>
        </w:rPr>
      </w:pPr>
      <w:r>
        <w:rPr>
          <w:rFonts w:ascii="宋体" w:hAnsi="宋体" w:eastAsia="宋体"/>
          <w:sz w:val="28"/>
          <w:szCs w:val="28"/>
        </w:rPr>
        <w:t>本条款</w:t>
      </w:r>
      <w:r>
        <w:rPr>
          <w:rFonts w:hint="eastAsia" w:ascii="宋体" w:hAnsi="宋体" w:eastAsia="宋体"/>
          <w:sz w:val="28"/>
          <w:szCs w:val="28"/>
        </w:rPr>
        <w:t>针对</w:t>
      </w:r>
      <w:r>
        <w:rPr>
          <w:rFonts w:ascii="宋体" w:hAnsi="宋体" w:eastAsia="宋体"/>
          <w:sz w:val="28"/>
          <w:szCs w:val="28"/>
        </w:rPr>
        <w:t>商</w:t>
      </w:r>
      <w:r>
        <w:rPr>
          <w:rFonts w:hint="eastAsia" w:ascii="宋体" w:hAnsi="宋体" w:eastAsia="宋体"/>
          <w:sz w:val="28"/>
          <w:szCs w:val="28"/>
        </w:rPr>
        <w:t>标</w:t>
      </w:r>
      <w:r>
        <w:rPr>
          <w:rFonts w:ascii="宋体" w:hAnsi="宋体" w:eastAsia="宋体"/>
          <w:sz w:val="28"/>
          <w:szCs w:val="28"/>
        </w:rPr>
        <w:t>代理容易出</w:t>
      </w:r>
      <w:r>
        <w:rPr>
          <w:rFonts w:hint="eastAsia" w:ascii="宋体" w:hAnsi="宋体" w:eastAsia="宋体"/>
          <w:sz w:val="28"/>
          <w:szCs w:val="28"/>
        </w:rPr>
        <w:t>现</w:t>
      </w:r>
      <w:r>
        <w:rPr>
          <w:rFonts w:ascii="宋体" w:hAnsi="宋体" w:eastAsia="宋体"/>
          <w:sz w:val="28"/>
          <w:szCs w:val="28"/>
        </w:rPr>
        <w:t>的法律</w:t>
      </w:r>
      <w:r>
        <w:rPr>
          <w:rFonts w:hint="eastAsia" w:ascii="宋体" w:hAnsi="宋体" w:eastAsia="宋体"/>
          <w:sz w:val="28"/>
          <w:szCs w:val="28"/>
        </w:rPr>
        <w:t>风险</w:t>
      </w:r>
      <w:r>
        <w:rPr>
          <w:rFonts w:ascii="宋体" w:hAnsi="宋体" w:eastAsia="宋体"/>
          <w:sz w:val="28"/>
          <w:szCs w:val="28"/>
        </w:rPr>
        <w:t>点与常</w:t>
      </w:r>
      <w:r>
        <w:rPr>
          <w:rFonts w:hint="eastAsia" w:ascii="宋体" w:hAnsi="宋体" w:eastAsia="宋体"/>
          <w:sz w:val="28"/>
          <w:szCs w:val="28"/>
        </w:rPr>
        <w:t>见</w:t>
      </w:r>
      <w:r>
        <w:rPr>
          <w:rFonts w:ascii="宋体" w:hAnsi="宋体" w:eastAsia="宋体"/>
          <w:sz w:val="28"/>
          <w:szCs w:val="28"/>
        </w:rPr>
        <w:t>的</w:t>
      </w:r>
      <w:r>
        <w:rPr>
          <w:rFonts w:hint="eastAsia" w:ascii="宋体" w:hAnsi="宋体" w:eastAsia="宋体"/>
          <w:sz w:val="28"/>
          <w:szCs w:val="28"/>
        </w:rPr>
        <w:t>违约</w:t>
      </w:r>
      <w:r>
        <w:rPr>
          <w:rFonts w:ascii="宋体" w:hAnsi="宋体" w:eastAsia="宋体"/>
          <w:sz w:val="28"/>
          <w:szCs w:val="28"/>
        </w:rPr>
        <w:t>情形分别</w:t>
      </w:r>
      <w:r>
        <w:rPr>
          <w:rFonts w:hint="eastAsia" w:ascii="宋体" w:hAnsi="宋体" w:eastAsia="宋体"/>
          <w:sz w:val="28"/>
          <w:szCs w:val="28"/>
        </w:rPr>
        <w:t>细</w:t>
      </w:r>
      <w:r>
        <w:rPr>
          <w:rFonts w:ascii="宋体" w:hAnsi="宋体" w:eastAsia="宋体"/>
          <w:sz w:val="28"/>
          <w:szCs w:val="28"/>
        </w:rPr>
        <w:t>化</w:t>
      </w:r>
      <w:r>
        <w:rPr>
          <w:rFonts w:hint="eastAsia" w:ascii="宋体" w:hAnsi="宋体" w:eastAsia="宋体"/>
          <w:sz w:val="28"/>
          <w:szCs w:val="28"/>
        </w:rPr>
        <w:t>设</w:t>
      </w:r>
      <w:r>
        <w:rPr>
          <w:rFonts w:ascii="宋体" w:hAnsi="宋体" w:eastAsia="宋体"/>
          <w:sz w:val="28"/>
          <w:szCs w:val="28"/>
        </w:rPr>
        <w:t>置</w:t>
      </w:r>
      <w:r>
        <w:rPr>
          <w:rFonts w:hint="eastAsia" w:ascii="宋体" w:hAnsi="宋体" w:eastAsia="宋体"/>
          <w:sz w:val="28"/>
          <w:szCs w:val="28"/>
        </w:rPr>
        <w:t>违约责</w:t>
      </w:r>
      <w:r>
        <w:rPr>
          <w:rFonts w:ascii="宋体" w:hAnsi="宋体" w:eastAsia="宋体"/>
          <w:sz w:val="28"/>
          <w:szCs w:val="28"/>
        </w:rPr>
        <w:t>任条款。</w:t>
      </w:r>
      <w:r>
        <w:rPr>
          <w:rFonts w:hint="eastAsia" w:ascii="宋体" w:hAnsi="宋体" w:eastAsia="宋体"/>
          <w:sz w:val="28"/>
          <w:szCs w:val="28"/>
        </w:rPr>
        <w:t>对</w:t>
      </w:r>
      <w:r>
        <w:rPr>
          <w:rFonts w:ascii="宋体" w:hAnsi="宋体" w:eastAsia="宋体"/>
          <w:sz w:val="28"/>
          <w:szCs w:val="28"/>
        </w:rPr>
        <w:t>于</w:t>
      </w:r>
      <w:r>
        <w:rPr>
          <w:rFonts w:hint="eastAsia" w:ascii="宋体" w:hAnsi="宋体" w:eastAsia="宋体"/>
          <w:sz w:val="28"/>
          <w:szCs w:val="28"/>
        </w:rPr>
        <w:t>乙方过错导</w:t>
      </w:r>
      <w:r>
        <w:rPr>
          <w:rFonts w:ascii="宋体" w:hAnsi="宋体" w:eastAsia="宋体"/>
          <w:sz w:val="28"/>
          <w:szCs w:val="28"/>
        </w:rPr>
        <w:t>致的</w:t>
      </w:r>
      <w:r>
        <w:rPr>
          <w:rFonts w:hint="eastAsia" w:ascii="宋体" w:hAnsi="宋体" w:eastAsia="宋体"/>
          <w:sz w:val="28"/>
          <w:szCs w:val="28"/>
        </w:rPr>
        <w:t>违约</w:t>
      </w:r>
      <w:r>
        <w:rPr>
          <w:rFonts w:ascii="宋体" w:hAnsi="宋体" w:eastAsia="宋体"/>
          <w:sz w:val="28"/>
          <w:szCs w:val="28"/>
        </w:rPr>
        <w:t>情形，合同</w:t>
      </w:r>
      <w:r>
        <w:rPr>
          <w:rFonts w:hint="eastAsia" w:ascii="宋体" w:hAnsi="宋体" w:eastAsia="宋体"/>
          <w:sz w:val="28"/>
          <w:szCs w:val="28"/>
        </w:rPr>
        <w:t>还设</w:t>
      </w:r>
      <w:r>
        <w:rPr>
          <w:rFonts w:ascii="宋体" w:hAnsi="宋体" w:eastAsia="宋体"/>
          <w:sz w:val="28"/>
          <w:szCs w:val="28"/>
        </w:rPr>
        <w:t>置了</w:t>
      </w:r>
      <w:r>
        <w:rPr>
          <w:rFonts w:hint="eastAsia" w:ascii="宋体" w:hAnsi="宋体" w:eastAsia="宋体"/>
          <w:sz w:val="28"/>
          <w:szCs w:val="28"/>
        </w:rPr>
        <w:t>违约</w:t>
      </w:r>
      <w:r>
        <w:rPr>
          <w:rFonts w:ascii="宋体" w:hAnsi="宋体" w:eastAsia="宋体"/>
          <w:sz w:val="28"/>
          <w:szCs w:val="28"/>
        </w:rPr>
        <w:t>金或</w:t>
      </w:r>
      <w:r>
        <w:rPr>
          <w:rFonts w:hint="eastAsia" w:ascii="宋体" w:hAnsi="宋体" w:eastAsia="宋体"/>
          <w:sz w:val="28"/>
          <w:szCs w:val="28"/>
        </w:rPr>
        <w:t>赔偿</w:t>
      </w:r>
      <w:r>
        <w:rPr>
          <w:rFonts w:ascii="宋体" w:hAnsi="宋体" w:eastAsia="宋体"/>
          <w:sz w:val="28"/>
          <w:szCs w:val="28"/>
        </w:rPr>
        <w:t>金的</w:t>
      </w:r>
      <w:r>
        <w:rPr>
          <w:rFonts w:hint="eastAsia" w:ascii="宋体" w:hAnsi="宋体" w:eastAsia="宋体"/>
          <w:sz w:val="28"/>
          <w:szCs w:val="28"/>
        </w:rPr>
        <w:t>计</w:t>
      </w:r>
      <w:r>
        <w:rPr>
          <w:rFonts w:ascii="宋体" w:hAnsi="宋体" w:eastAsia="宋体"/>
          <w:sz w:val="28"/>
          <w:szCs w:val="28"/>
        </w:rPr>
        <w:t>算方式，具体的</w:t>
      </w:r>
      <w:r>
        <w:rPr>
          <w:rFonts w:hint="eastAsia" w:ascii="宋体" w:hAnsi="宋体" w:eastAsia="宋体"/>
          <w:sz w:val="28"/>
          <w:szCs w:val="28"/>
        </w:rPr>
        <w:t>比例和</w:t>
      </w:r>
      <w:r>
        <w:rPr>
          <w:rFonts w:ascii="宋体" w:hAnsi="宋体" w:eastAsia="宋体"/>
          <w:sz w:val="28"/>
          <w:szCs w:val="28"/>
        </w:rPr>
        <w:t>倍数由甲乙双方</w:t>
      </w:r>
      <w:r>
        <w:rPr>
          <w:rFonts w:hint="eastAsia" w:ascii="宋体" w:hAnsi="宋体" w:eastAsia="宋体"/>
          <w:sz w:val="28"/>
          <w:szCs w:val="28"/>
        </w:rPr>
        <w:t>协</w:t>
      </w:r>
      <w:r>
        <w:rPr>
          <w:rFonts w:ascii="宋体" w:hAnsi="宋体" w:eastAsia="宋体"/>
          <w:sz w:val="28"/>
          <w:szCs w:val="28"/>
        </w:rPr>
        <w:t>商确定。</w:t>
      </w:r>
    </w:p>
    <w:p w14:paraId="6DF6B8B8">
      <w:pPr>
        <w:spacing w:line="520" w:lineRule="exact"/>
        <w:ind w:firstLine="560" w:firstLineChars="200"/>
        <w:outlineLvl w:val="0"/>
        <w:rPr>
          <w:rFonts w:eastAsia="黑体"/>
          <w:sz w:val="28"/>
          <w:szCs w:val="28"/>
        </w:rPr>
      </w:pPr>
      <w:r>
        <w:rPr>
          <w:rFonts w:hint="eastAsia" w:eastAsia="黑体"/>
          <w:sz w:val="28"/>
          <w:szCs w:val="28"/>
          <w:lang w:eastAsia="zh-CN"/>
        </w:rPr>
        <w:t>十、</w:t>
      </w:r>
      <w:r>
        <w:rPr>
          <w:rFonts w:hint="eastAsia" w:eastAsia="黑体"/>
          <w:sz w:val="28"/>
          <w:szCs w:val="28"/>
        </w:rPr>
        <w:t>其他约定事项（选填）</w:t>
      </w:r>
    </w:p>
    <w:p w14:paraId="6F75F8F7">
      <w:pPr>
        <w:spacing w:line="520" w:lineRule="exact"/>
        <w:ind w:right="-2" w:firstLine="560" w:firstLineChars="200"/>
        <w:jc w:val="left"/>
        <w:rPr>
          <w:rFonts w:ascii="宋体" w:hAnsi="宋体" w:eastAsia="宋体"/>
          <w:sz w:val="28"/>
          <w:szCs w:val="28"/>
        </w:rPr>
      </w:pPr>
      <w:r>
        <w:rPr>
          <w:rFonts w:ascii="宋体" w:hAnsi="宋体" w:eastAsia="宋体"/>
          <w:sz w:val="28"/>
          <w:szCs w:val="28"/>
        </w:rPr>
        <w:t>甲乙双方可根据</w:t>
      </w:r>
      <w:r>
        <w:rPr>
          <w:rFonts w:hint="eastAsia" w:ascii="宋体" w:hAnsi="宋体" w:eastAsia="宋体"/>
          <w:sz w:val="28"/>
          <w:szCs w:val="28"/>
        </w:rPr>
        <w:t>实际</w:t>
      </w:r>
      <w:r>
        <w:rPr>
          <w:rFonts w:ascii="宋体" w:hAnsi="宋体" w:eastAsia="宋体"/>
          <w:sz w:val="28"/>
          <w:szCs w:val="28"/>
        </w:rPr>
        <w:t>需要，就商</w:t>
      </w:r>
      <w:r>
        <w:rPr>
          <w:rFonts w:hint="eastAsia" w:ascii="宋体" w:hAnsi="宋体" w:eastAsia="宋体"/>
          <w:sz w:val="28"/>
          <w:szCs w:val="28"/>
        </w:rPr>
        <w:t>标</w:t>
      </w:r>
      <w:r>
        <w:rPr>
          <w:rFonts w:ascii="宋体" w:hAnsi="宋体" w:eastAsia="宋体"/>
          <w:sz w:val="28"/>
          <w:szCs w:val="28"/>
        </w:rPr>
        <w:t>代理</w:t>
      </w:r>
      <w:r>
        <w:rPr>
          <w:rFonts w:hint="eastAsia" w:ascii="宋体" w:hAnsi="宋体" w:eastAsia="宋体"/>
          <w:sz w:val="28"/>
          <w:szCs w:val="28"/>
        </w:rPr>
        <w:t>过</w:t>
      </w:r>
      <w:r>
        <w:rPr>
          <w:rFonts w:ascii="宋体" w:hAnsi="宋体" w:eastAsia="宋体"/>
          <w:sz w:val="28"/>
          <w:szCs w:val="28"/>
        </w:rPr>
        <w:t>程中的其他事</w:t>
      </w:r>
      <w:r>
        <w:rPr>
          <w:rFonts w:hint="eastAsia" w:ascii="宋体" w:hAnsi="宋体" w:eastAsia="宋体"/>
          <w:sz w:val="28"/>
          <w:szCs w:val="28"/>
        </w:rPr>
        <w:t>项进</w:t>
      </w:r>
      <w:r>
        <w:rPr>
          <w:rFonts w:ascii="宋体" w:hAnsi="宋体" w:eastAsia="宋体"/>
          <w:sz w:val="28"/>
          <w:szCs w:val="28"/>
        </w:rPr>
        <w:t>行</w:t>
      </w:r>
      <w:r>
        <w:rPr>
          <w:rFonts w:hint="eastAsia" w:ascii="宋体" w:hAnsi="宋体" w:eastAsia="宋体"/>
          <w:sz w:val="28"/>
          <w:szCs w:val="28"/>
        </w:rPr>
        <w:t>约</w:t>
      </w:r>
      <w:r>
        <w:rPr>
          <w:rFonts w:ascii="宋体" w:hAnsi="宋体" w:eastAsia="宋体"/>
          <w:sz w:val="28"/>
          <w:szCs w:val="28"/>
        </w:rPr>
        <w:t>定，或</w:t>
      </w:r>
      <w:r>
        <w:rPr>
          <w:rFonts w:hint="eastAsia" w:ascii="宋体" w:hAnsi="宋体" w:eastAsia="宋体"/>
          <w:sz w:val="28"/>
          <w:szCs w:val="28"/>
        </w:rPr>
        <w:t>对</w:t>
      </w:r>
      <w:r>
        <w:rPr>
          <w:rFonts w:ascii="宋体" w:hAnsi="宋体" w:eastAsia="宋体"/>
          <w:sz w:val="28"/>
          <w:szCs w:val="28"/>
        </w:rPr>
        <w:t>某些事</w:t>
      </w:r>
      <w:r>
        <w:rPr>
          <w:rFonts w:hint="eastAsia" w:ascii="宋体" w:hAnsi="宋体" w:eastAsia="宋体"/>
          <w:sz w:val="28"/>
          <w:szCs w:val="28"/>
        </w:rPr>
        <w:t>项进</w:t>
      </w:r>
      <w:r>
        <w:rPr>
          <w:rFonts w:ascii="宋体" w:hAnsi="宋体" w:eastAsia="宋体"/>
          <w:sz w:val="28"/>
          <w:szCs w:val="28"/>
        </w:rPr>
        <w:t>行特殊</w:t>
      </w:r>
      <w:r>
        <w:rPr>
          <w:rFonts w:hint="eastAsia" w:ascii="宋体" w:hAnsi="宋体" w:eastAsia="宋体"/>
          <w:sz w:val="28"/>
          <w:szCs w:val="28"/>
        </w:rPr>
        <w:t>约</w:t>
      </w:r>
      <w:r>
        <w:rPr>
          <w:rFonts w:ascii="宋体" w:hAnsi="宋体" w:eastAsia="宋体"/>
          <w:sz w:val="28"/>
          <w:szCs w:val="28"/>
        </w:rPr>
        <w:t>定。例如：明确商</w:t>
      </w:r>
      <w:r>
        <w:rPr>
          <w:rFonts w:hint="eastAsia" w:ascii="宋体" w:hAnsi="宋体" w:eastAsia="宋体"/>
          <w:sz w:val="28"/>
          <w:szCs w:val="28"/>
        </w:rPr>
        <w:t>标检</w:t>
      </w:r>
      <w:r>
        <w:rPr>
          <w:rFonts w:ascii="宋体" w:hAnsi="宋体" w:eastAsia="宋体"/>
          <w:sz w:val="28"/>
          <w:szCs w:val="28"/>
        </w:rPr>
        <w:t>索服</w:t>
      </w:r>
      <w:r>
        <w:rPr>
          <w:rFonts w:hint="eastAsia" w:ascii="宋体" w:hAnsi="宋体" w:eastAsia="宋体"/>
          <w:sz w:val="28"/>
          <w:szCs w:val="28"/>
        </w:rPr>
        <w:t>务</w:t>
      </w:r>
      <w:r>
        <w:rPr>
          <w:rFonts w:ascii="宋体" w:hAnsi="宋体" w:eastAsia="宋体"/>
          <w:sz w:val="28"/>
          <w:szCs w:val="28"/>
        </w:rPr>
        <w:t>的次数和数量；明确商</w:t>
      </w:r>
      <w:r>
        <w:rPr>
          <w:rFonts w:hint="eastAsia" w:ascii="宋体" w:hAnsi="宋体" w:eastAsia="宋体"/>
          <w:sz w:val="28"/>
          <w:szCs w:val="28"/>
        </w:rPr>
        <w:t>标</w:t>
      </w:r>
      <w:r>
        <w:rPr>
          <w:rFonts w:ascii="宋体" w:hAnsi="宋体" w:eastAsia="宋体"/>
          <w:sz w:val="28"/>
          <w:szCs w:val="28"/>
        </w:rPr>
        <w:t>代理</w:t>
      </w:r>
      <w:r>
        <w:rPr>
          <w:rFonts w:hint="eastAsia" w:ascii="宋体" w:hAnsi="宋体" w:eastAsia="宋体"/>
          <w:sz w:val="28"/>
          <w:szCs w:val="28"/>
        </w:rPr>
        <w:t>过</w:t>
      </w:r>
      <w:r>
        <w:rPr>
          <w:rFonts w:ascii="宋体" w:hAnsi="宋体" w:eastAsia="宋体"/>
          <w:sz w:val="28"/>
          <w:szCs w:val="28"/>
        </w:rPr>
        <w:t>程中的定期</w:t>
      </w:r>
      <w:r>
        <w:rPr>
          <w:rFonts w:hint="eastAsia" w:ascii="宋体" w:hAnsi="宋体" w:eastAsia="宋体"/>
          <w:sz w:val="28"/>
          <w:szCs w:val="28"/>
        </w:rPr>
        <w:t>监测</w:t>
      </w:r>
      <w:r>
        <w:rPr>
          <w:rFonts w:ascii="宋体" w:hAnsi="宋体" w:eastAsia="宋体"/>
          <w:sz w:val="28"/>
          <w:szCs w:val="28"/>
        </w:rPr>
        <w:t>和</w:t>
      </w:r>
      <w:r>
        <w:rPr>
          <w:rFonts w:hint="eastAsia" w:ascii="宋体" w:hAnsi="宋体" w:eastAsia="宋体"/>
          <w:sz w:val="28"/>
          <w:szCs w:val="28"/>
        </w:rPr>
        <w:t>报</w:t>
      </w:r>
      <w:r>
        <w:rPr>
          <w:rFonts w:ascii="宋体" w:hAnsi="宋体" w:eastAsia="宋体"/>
          <w:sz w:val="28"/>
          <w:szCs w:val="28"/>
        </w:rPr>
        <w:t>告；明确文</w:t>
      </w:r>
      <w:r>
        <w:rPr>
          <w:rFonts w:hint="eastAsia" w:ascii="宋体" w:hAnsi="宋体" w:eastAsia="宋体"/>
          <w:sz w:val="28"/>
          <w:szCs w:val="28"/>
        </w:rPr>
        <w:t>书</w:t>
      </w:r>
      <w:r>
        <w:rPr>
          <w:rFonts w:ascii="宋体" w:hAnsi="宋体" w:eastAsia="宋体"/>
          <w:sz w:val="28"/>
          <w:szCs w:val="28"/>
        </w:rPr>
        <w:t>的送达方式；</w:t>
      </w:r>
      <w:r>
        <w:rPr>
          <w:rFonts w:hint="eastAsia" w:ascii="宋体" w:hAnsi="宋体" w:eastAsia="宋体"/>
          <w:sz w:val="28"/>
          <w:szCs w:val="28"/>
        </w:rPr>
        <w:t>对</w:t>
      </w:r>
      <w:r>
        <w:rPr>
          <w:rFonts w:ascii="宋体" w:hAnsi="宋体" w:eastAsia="宋体"/>
          <w:sz w:val="28"/>
          <w:szCs w:val="28"/>
        </w:rPr>
        <w:t>委托人的</w:t>
      </w:r>
      <w:r>
        <w:rPr>
          <w:rFonts w:hint="eastAsia" w:ascii="宋体" w:hAnsi="宋体" w:eastAsia="宋体"/>
          <w:sz w:val="28"/>
          <w:szCs w:val="28"/>
        </w:rPr>
        <w:t>风险</w:t>
      </w:r>
      <w:r>
        <w:rPr>
          <w:rFonts w:ascii="宋体" w:hAnsi="宋体" w:eastAsia="宋体"/>
          <w:sz w:val="28"/>
          <w:szCs w:val="28"/>
        </w:rPr>
        <w:t>告知等。</w:t>
      </w:r>
    </w:p>
    <w:p w14:paraId="530D395E">
      <w:pPr>
        <w:spacing w:line="520" w:lineRule="exact"/>
        <w:ind w:firstLine="560" w:firstLineChars="200"/>
        <w:outlineLvl w:val="0"/>
        <w:rPr>
          <w:rFonts w:eastAsia="黑体"/>
          <w:sz w:val="28"/>
          <w:szCs w:val="28"/>
        </w:rPr>
      </w:pPr>
      <w:r>
        <w:rPr>
          <w:rFonts w:hint="eastAsia" w:eastAsia="黑体"/>
          <w:sz w:val="28"/>
          <w:szCs w:val="28"/>
          <w:lang w:eastAsia="zh-CN"/>
        </w:rPr>
        <w:t>十一、</w:t>
      </w:r>
      <w:r>
        <w:rPr>
          <w:rFonts w:hint="eastAsia" w:eastAsia="黑体"/>
          <w:sz w:val="28"/>
          <w:szCs w:val="28"/>
        </w:rPr>
        <w:t>争议解决方式</w:t>
      </w:r>
    </w:p>
    <w:p w14:paraId="38AE5F76">
      <w:pPr>
        <w:spacing w:line="520" w:lineRule="exact"/>
        <w:ind w:right="-2" w:firstLine="560" w:firstLineChars="200"/>
        <w:jc w:val="left"/>
        <w:rPr>
          <w:rFonts w:ascii="宋体" w:hAnsi="宋体" w:eastAsia="宋体"/>
          <w:sz w:val="28"/>
          <w:szCs w:val="28"/>
        </w:rPr>
      </w:pPr>
      <w:r>
        <w:rPr>
          <w:rFonts w:ascii="宋体" w:hAnsi="宋体" w:eastAsia="宋体"/>
          <w:sz w:val="28"/>
          <w:szCs w:val="28"/>
        </w:rPr>
        <w:t>本条款甲乙双方可就合同内容</w:t>
      </w:r>
      <w:r>
        <w:rPr>
          <w:rFonts w:hint="eastAsia" w:ascii="宋体" w:hAnsi="宋体" w:eastAsia="宋体"/>
          <w:sz w:val="28"/>
          <w:szCs w:val="28"/>
        </w:rPr>
        <w:t>发</w:t>
      </w:r>
      <w:r>
        <w:rPr>
          <w:rFonts w:ascii="宋体" w:hAnsi="宋体" w:eastAsia="宋体"/>
          <w:sz w:val="28"/>
          <w:szCs w:val="28"/>
        </w:rPr>
        <w:t>生争</w:t>
      </w:r>
      <w:r>
        <w:rPr>
          <w:rFonts w:hint="eastAsia" w:ascii="宋体" w:hAnsi="宋体" w:eastAsia="宋体"/>
          <w:sz w:val="28"/>
          <w:szCs w:val="28"/>
        </w:rPr>
        <w:t>议</w:t>
      </w:r>
      <w:r>
        <w:rPr>
          <w:rFonts w:ascii="宋体" w:hAnsi="宋体" w:eastAsia="宋体"/>
          <w:sz w:val="28"/>
          <w:szCs w:val="28"/>
        </w:rPr>
        <w:t>后，所采取的</w:t>
      </w:r>
      <w:r>
        <w:rPr>
          <w:rFonts w:hint="eastAsia" w:ascii="宋体" w:hAnsi="宋体" w:eastAsia="宋体"/>
          <w:sz w:val="28"/>
          <w:szCs w:val="28"/>
          <w:lang w:eastAsia="zh-CN"/>
        </w:rPr>
        <w:t>争议</w:t>
      </w:r>
      <w:r>
        <w:rPr>
          <w:rFonts w:ascii="宋体" w:hAnsi="宋体" w:eastAsia="宋体"/>
          <w:sz w:val="28"/>
          <w:szCs w:val="28"/>
        </w:rPr>
        <w:t>解决方式</w:t>
      </w:r>
      <w:r>
        <w:rPr>
          <w:rFonts w:hint="eastAsia" w:ascii="宋体" w:hAnsi="宋体" w:eastAsia="宋体"/>
          <w:sz w:val="28"/>
          <w:szCs w:val="28"/>
          <w:lang w:eastAsia="zh-CN"/>
        </w:rPr>
        <w:t>进行</w:t>
      </w:r>
      <w:r>
        <w:rPr>
          <w:rFonts w:hint="eastAsia" w:ascii="宋体" w:hAnsi="宋体" w:eastAsia="宋体"/>
          <w:sz w:val="28"/>
          <w:szCs w:val="28"/>
        </w:rPr>
        <w:t>约</w:t>
      </w:r>
      <w:r>
        <w:rPr>
          <w:rFonts w:ascii="宋体" w:hAnsi="宋体" w:eastAsia="宋体"/>
          <w:sz w:val="28"/>
          <w:szCs w:val="28"/>
        </w:rPr>
        <w:t>定。从效率方面考</w:t>
      </w:r>
      <w:r>
        <w:rPr>
          <w:rFonts w:hint="eastAsia" w:ascii="宋体" w:hAnsi="宋体" w:eastAsia="宋体"/>
          <w:sz w:val="28"/>
          <w:szCs w:val="28"/>
        </w:rPr>
        <w:t>虑</w:t>
      </w:r>
      <w:r>
        <w:rPr>
          <w:rFonts w:ascii="宋体" w:hAnsi="宋体" w:eastAsia="宋体"/>
          <w:sz w:val="28"/>
          <w:szCs w:val="28"/>
        </w:rPr>
        <w:t>，仲裁比</w:t>
      </w:r>
      <w:r>
        <w:rPr>
          <w:rFonts w:hint="eastAsia" w:ascii="宋体" w:hAnsi="宋体" w:eastAsia="宋体"/>
          <w:sz w:val="28"/>
          <w:szCs w:val="28"/>
        </w:rPr>
        <w:t>较</w:t>
      </w:r>
      <w:r>
        <w:rPr>
          <w:rFonts w:ascii="宋体" w:hAnsi="宋体" w:eastAsia="宋体"/>
          <w:sz w:val="28"/>
          <w:szCs w:val="28"/>
        </w:rPr>
        <w:t>占</w:t>
      </w:r>
      <w:r>
        <w:rPr>
          <w:rFonts w:hint="eastAsia" w:ascii="宋体" w:hAnsi="宋体" w:eastAsia="宋体"/>
          <w:sz w:val="28"/>
          <w:szCs w:val="28"/>
        </w:rPr>
        <w:t>优势</w:t>
      </w:r>
      <w:r>
        <w:rPr>
          <w:rFonts w:ascii="宋体" w:hAnsi="宋体" w:eastAsia="宋体"/>
          <w:sz w:val="28"/>
          <w:szCs w:val="28"/>
        </w:rPr>
        <w:t>。首先，仲裁的受理和开庭程序相</w:t>
      </w:r>
      <w:r>
        <w:rPr>
          <w:rFonts w:hint="eastAsia" w:ascii="宋体" w:hAnsi="宋体" w:eastAsia="宋体"/>
          <w:sz w:val="28"/>
          <w:szCs w:val="28"/>
        </w:rPr>
        <w:t>对简单</w:t>
      </w:r>
      <w:r>
        <w:rPr>
          <w:rFonts w:ascii="宋体" w:hAnsi="宋体" w:eastAsia="宋体"/>
          <w:sz w:val="28"/>
          <w:szCs w:val="28"/>
        </w:rPr>
        <w:t>，</w:t>
      </w:r>
      <w:r>
        <w:rPr>
          <w:rFonts w:hint="eastAsia" w:ascii="宋体" w:hAnsi="宋体" w:eastAsia="宋体"/>
          <w:sz w:val="28"/>
          <w:szCs w:val="28"/>
        </w:rPr>
        <w:t>诉讼</w:t>
      </w:r>
      <w:r>
        <w:rPr>
          <w:rFonts w:ascii="宋体" w:hAnsi="宋体" w:eastAsia="宋体"/>
          <w:sz w:val="28"/>
          <w:szCs w:val="28"/>
        </w:rPr>
        <w:t>相</w:t>
      </w:r>
      <w:r>
        <w:rPr>
          <w:rFonts w:hint="eastAsia" w:ascii="宋体" w:hAnsi="宋体" w:eastAsia="宋体"/>
          <w:sz w:val="28"/>
          <w:szCs w:val="28"/>
        </w:rPr>
        <w:t>对</w:t>
      </w:r>
      <w:r>
        <w:rPr>
          <w:rFonts w:ascii="宋体" w:hAnsi="宋体" w:eastAsia="宋体"/>
          <w:sz w:val="28"/>
          <w:szCs w:val="28"/>
        </w:rPr>
        <w:t>复</w:t>
      </w:r>
      <w:r>
        <w:rPr>
          <w:rFonts w:hint="eastAsia" w:ascii="宋体" w:hAnsi="宋体" w:eastAsia="宋体"/>
          <w:sz w:val="28"/>
          <w:szCs w:val="28"/>
        </w:rPr>
        <w:t>杂</w:t>
      </w:r>
      <w:r>
        <w:rPr>
          <w:rFonts w:ascii="宋体" w:hAnsi="宋体" w:eastAsia="宋体"/>
          <w:sz w:val="28"/>
          <w:szCs w:val="28"/>
        </w:rPr>
        <w:t>；其次，仲裁</w:t>
      </w:r>
      <w:r>
        <w:rPr>
          <w:rFonts w:hint="eastAsia" w:ascii="宋体" w:hAnsi="宋体" w:eastAsia="宋体"/>
          <w:sz w:val="28"/>
          <w:szCs w:val="28"/>
        </w:rPr>
        <w:t>实</w:t>
      </w:r>
      <w:r>
        <w:rPr>
          <w:rFonts w:ascii="宋体" w:hAnsi="宋体" w:eastAsia="宋体"/>
          <w:sz w:val="28"/>
          <w:szCs w:val="28"/>
        </w:rPr>
        <w:t>行一裁</w:t>
      </w:r>
      <w:r>
        <w:rPr>
          <w:rFonts w:hint="eastAsia" w:ascii="宋体" w:hAnsi="宋体" w:eastAsia="宋体"/>
          <w:sz w:val="28"/>
          <w:szCs w:val="28"/>
        </w:rPr>
        <w:t>终</w:t>
      </w:r>
      <w:r>
        <w:rPr>
          <w:rFonts w:ascii="宋体" w:hAnsi="宋体" w:eastAsia="宋体"/>
          <w:sz w:val="28"/>
          <w:szCs w:val="28"/>
        </w:rPr>
        <w:t>局，裁决立即生效</w:t>
      </w:r>
      <w:r>
        <w:rPr>
          <w:rFonts w:hint="eastAsia" w:ascii="宋体" w:hAnsi="宋体" w:eastAsia="宋体"/>
          <w:sz w:val="28"/>
          <w:szCs w:val="28"/>
          <w:lang w:eastAsia="zh-CN"/>
        </w:rPr>
        <w:t>，争议解决耗时相对较短，而</w:t>
      </w:r>
      <w:r>
        <w:rPr>
          <w:rFonts w:ascii="宋体" w:hAnsi="宋体" w:eastAsia="宋体"/>
          <w:sz w:val="28"/>
          <w:szCs w:val="28"/>
        </w:rPr>
        <w:t>我国</w:t>
      </w:r>
      <w:r>
        <w:rPr>
          <w:rFonts w:hint="eastAsia" w:ascii="宋体" w:hAnsi="宋体" w:eastAsia="宋体"/>
          <w:sz w:val="28"/>
          <w:szCs w:val="28"/>
        </w:rPr>
        <w:t>诉讼实</w:t>
      </w:r>
      <w:r>
        <w:rPr>
          <w:rFonts w:ascii="宋体" w:hAnsi="宋体" w:eastAsia="宋体"/>
          <w:sz w:val="28"/>
          <w:szCs w:val="28"/>
        </w:rPr>
        <w:t>行两</w:t>
      </w:r>
      <w:r>
        <w:rPr>
          <w:rFonts w:hint="eastAsia" w:ascii="宋体" w:hAnsi="宋体" w:eastAsia="宋体"/>
          <w:sz w:val="28"/>
          <w:szCs w:val="28"/>
        </w:rPr>
        <w:t>审终审</w:t>
      </w:r>
      <w:r>
        <w:rPr>
          <w:rFonts w:ascii="宋体" w:hAnsi="宋体" w:eastAsia="宋体"/>
          <w:sz w:val="28"/>
          <w:szCs w:val="28"/>
        </w:rPr>
        <w:t>，当事人不服一</w:t>
      </w:r>
      <w:r>
        <w:rPr>
          <w:rFonts w:hint="eastAsia" w:ascii="宋体" w:hAnsi="宋体" w:eastAsia="宋体"/>
          <w:sz w:val="28"/>
          <w:szCs w:val="28"/>
        </w:rPr>
        <w:t>审</w:t>
      </w:r>
      <w:r>
        <w:rPr>
          <w:rFonts w:ascii="宋体" w:hAnsi="宋体" w:eastAsia="宋体"/>
          <w:sz w:val="28"/>
          <w:szCs w:val="28"/>
        </w:rPr>
        <w:t>判决的</w:t>
      </w:r>
      <w:r>
        <w:rPr>
          <w:rFonts w:hint="eastAsia" w:ascii="宋体" w:hAnsi="宋体" w:eastAsia="宋体"/>
          <w:sz w:val="28"/>
          <w:szCs w:val="28"/>
        </w:rPr>
        <w:t>还</w:t>
      </w:r>
      <w:r>
        <w:rPr>
          <w:rFonts w:ascii="宋体" w:hAnsi="宋体" w:eastAsia="宋体"/>
          <w:sz w:val="28"/>
          <w:szCs w:val="28"/>
        </w:rPr>
        <w:t>可上</w:t>
      </w:r>
      <w:r>
        <w:rPr>
          <w:rFonts w:hint="eastAsia" w:ascii="宋体" w:hAnsi="宋体" w:eastAsia="宋体"/>
          <w:sz w:val="28"/>
          <w:szCs w:val="28"/>
        </w:rPr>
        <w:t>诉</w:t>
      </w:r>
      <w:r>
        <w:rPr>
          <w:rFonts w:ascii="宋体" w:hAnsi="宋体" w:eastAsia="宋体"/>
          <w:sz w:val="28"/>
          <w:szCs w:val="28"/>
        </w:rPr>
        <w:t>，并且提起上</w:t>
      </w:r>
      <w:r>
        <w:rPr>
          <w:rFonts w:hint="eastAsia" w:ascii="宋体" w:hAnsi="宋体" w:eastAsia="宋体"/>
          <w:sz w:val="28"/>
          <w:szCs w:val="28"/>
        </w:rPr>
        <w:t>诉</w:t>
      </w:r>
      <w:r>
        <w:rPr>
          <w:rFonts w:ascii="宋体" w:hAnsi="宋体" w:eastAsia="宋体"/>
          <w:sz w:val="28"/>
          <w:szCs w:val="28"/>
        </w:rPr>
        <w:t>程序仍需</w:t>
      </w:r>
      <w:r>
        <w:rPr>
          <w:rFonts w:hint="eastAsia" w:ascii="宋体" w:hAnsi="宋体" w:eastAsia="宋体"/>
          <w:sz w:val="28"/>
          <w:szCs w:val="28"/>
        </w:rPr>
        <w:t>时间</w:t>
      </w:r>
      <w:r>
        <w:rPr>
          <w:rFonts w:hint="eastAsia" w:ascii="宋体" w:hAnsi="宋体" w:eastAsia="宋体"/>
          <w:sz w:val="28"/>
          <w:szCs w:val="28"/>
          <w:lang w:eastAsia="zh-CN"/>
        </w:rPr>
        <w:t>，耗时相对较长</w:t>
      </w:r>
      <w:r>
        <w:rPr>
          <w:rFonts w:ascii="宋体" w:hAnsi="宋体" w:eastAsia="宋体"/>
          <w:sz w:val="28"/>
          <w:szCs w:val="28"/>
        </w:rPr>
        <w:t>。</w:t>
      </w:r>
    </w:p>
    <w:p w14:paraId="06A28F51">
      <w:pPr>
        <w:spacing w:line="520" w:lineRule="exact"/>
        <w:ind w:right="-2" w:firstLine="560" w:firstLineChars="200"/>
        <w:jc w:val="left"/>
        <w:rPr>
          <w:rFonts w:ascii="宋体" w:hAnsi="宋体" w:eastAsia="宋体"/>
          <w:sz w:val="28"/>
          <w:szCs w:val="28"/>
        </w:rPr>
      </w:pPr>
      <w:r>
        <w:rPr>
          <w:rFonts w:ascii="宋体" w:hAnsi="宋体" w:eastAsia="宋体"/>
          <w:sz w:val="28"/>
          <w:szCs w:val="28"/>
        </w:rPr>
        <w:t>从权利救</w:t>
      </w:r>
      <w:r>
        <w:rPr>
          <w:rFonts w:hint="eastAsia" w:ascii="宋体" w:hAnsi="宋体" w:eastAsia="宋体"/>
          <w:sz w:val="28"/>
          <w:szCs w:val="28"/>
        </w:rPr>
        <w:t>济</w:t>
      </w:r>
      <w:r>
        <w:rPr>
          <w:rFonts w:ascii="宋体" w:hAnsi="宋体" w:eastAsia="宋体"/>
          <w:sz w:val="28"/>
          <w:szCs w:val="28"/>
        </w:rPr>
        <w:t>方面考</w:t>
      </w:r>
      <w:r>
        <w:rPr>
          <w:rFonts w:hint="eastAsia" w:ascii="宋体" w:hAnsi="宋体" w:eastAsia="宋体"/>
          <w:sz w:val="28"/>
          <w:szCs w:val="28"/>
        </w:rPr>
        <w:t>虑</w:t>
      </w:r>
      <w:r>
        <w:rPr>
          <w:rFonts w:ascii="宋体" w:hAnsi="宋体" w:eastAsia="宋体"/>
          <w:sz w:val="28"/>
          <w:szCs w:val="28"/>
        </w:rPr>
        <w:t>，仲裁是一裁</w:t>
      </w:r>
      <w:r>
        <w:rPr>
          <w:rFonts w:hint="eastAsia" w:ascii="宋体" w:hAnsi="宋体" w:eastAsia="宋体"/>
          <w:sz w:val="28"/>
          <w:szCs w:val="28"/>
        </w:rPr>
        <w:t>终</w:t>
      </w:r>
      <w:r>
        <w:rPr>
          <w:rFonts w:ascii="宋体" w:hAnsi="宋体" w:eastAsia="宋体"/>
          <w:sz w:val="28"/>
          <w:szCs w:val="28"/>
        </w:rPr>
        <w:t>局，在快捷方便的同</w:t>
      </w:r>
      <w:r>
        <w:rPr>
          <w:rFonts w:hint="eastAsia" w:ascii="宋体" w:hAnsi="宋体" w:eastAsia="宋体"/>
          <w:sz w:val="28"/>
          <w:szCs w:val="28"/>
        </w:rPr>
        <w:t>时</w:t>
      </w:r>
      <w:r>
        <w:rPr>
          <w:rFonts w:ascii="宋体" w:hAnsi="宋体" w:eastAsia="宋体"/>
          <w:sz w:val="28"/>
          <w:szCs w:val="28"/>
        </w:rPr>
        <w:t>，失去了</w:t>
      </w:r>
      <w:r>
        <w:rPr>
          <w:rFonts w:hint="eastAsia" w:ascii="宋体" w:hAnsi="宋体" w:eastAsia="宋体"/>
          <w:sz w:val="28"/>
          <w:szCs w:val="28"/>
          <w:lang w:eastAsia="zh-CN"/>
        </w:rPr>
        <w:t>诉讼程序中</w:t>
      </w:r>
      <w:r>
        <w:rPr>
          <w:rFonts w:ascii="宋体" w:hAnsi="宋体" w:eastAsia="宋体"/>
          <w:sz w:val="28"/>
          <w:szCs w:val="28"/>
        </w:rPr>
        <w:t>二</w:t>
      </w:r>
      <w:r>
        <w:rPr>
          <w:rFonts w:hint="eastAsia" w:ascii="宋体" w:hAnsi="宋体" w:eastAsia="宋体"/>
          <w:sz w:val="28"/>
          <w:szCs w:val="28"/>
        </w:rPr>
        <w:t>审</w:t>
      </w:r>
      <w:r>
        <w:rPr>
          <w:rFonts w:ascii="宋体" w:hAnsi="宋体" w:eastAsia="宋体"/>
          <w:sz w:val="28"/>
          <w:szCs w:val="28"/>
        </w:rPr>
        <w:t>的</w:t>
      </w:r>
      <w:r>
        <w:rPr>
          <w:rFonts w:hint="eastAsia" w:ascii="宋体" w:hAnsi="宋体" w:eastAsia="宋体"/>
          <w:sz w:val="28"/>
          <w:szCs w:val="28"/>
        </w:rPr>
        <w:t>监</w:t>
      </w:r>
      <w:r>
        <w:rPr>
          <w:rFonts w:ascii="宋体" w:hAnsi="宋体" w:eastAsia="宋体"/>
          <w:sz w:val="28"/>
          <w:szCs w:val="28"/>
        </w:rPr>
        <w:t>督作用，当事人没有</w:t>
      </w:r>
      <w:r>
        <w:rPr>
          <w:rFonts w:hint="eastAsia" w:ascii="宋体" w:hAnsi="宋体" w:eastAsia="宋体"/>
          <w:sz w:val="28"/>
          <w:szCs w:val="28"/>
        </w:rPr>
        <w:t>进</w:t>
      </w:r>
      <w:r>
        <w:rPr>
          <w:rFonts w:ascii="宋体" w:hAnsi="宋体" w:eastAsia="宋体"/>
          <w:sz w:val="28"/>
          <w:szCs w:val="28"/>
        </w:rPr>
        <w:t>一步主</w:t>
      </w:r>
      <w:r>
        <w:rPr>
          <w:rFonts w:hint="eastAsia" w:ascii="宋体" w:hAnsi="宋体" w:eastAsia="宋体"/>
          <w:sz w:val="28"/>
          <w:szCs w:val="28"/>
        </w:rPr>
        <w:t>张</w:t>
      </w:r>
      <w:r>
        <w:rPr>
          <w:rFonts w:ascii="宋体" w:hAnsi="宋体" w:eastAsia="宋体"/>
          <w:sz w:val="28"/>
          <w:szCs w:val="28"/>
        </w:rPr>
        <w:t>权利的回旋余地（在法定情况下，当事人可以向法院申</w:t>
      </w:r>
      <w:r>
        <w:rPr>
          <w:rFonts w:hint="eastAsia" w:ascii="宋体" w:hAnsi="宋体" w:eastAsia="宋体"/>
          <w:sz w:val="28"/>
          <w:szCs w:val="28"/>
        </w:rPr>
        <w:t>请</w:t>
      </w:r>
      <w:r>
        <w:rPr>
          <w:rFonts w:ascii="宋体" w:hAnsi="宋体" w:eastAsia="宋体"/>
          <w:sz w:val="28"/>
          <w:szCs w:val="28"/>
        </w:rPr>
        <w:t>撤</w:t>
      </w:r>
      <w:r>
        <w:rPr>
          <w:rFonts w:hint="eastAsia" w:ascii="宋体" w:hAnsi="宋体" w:eastAsia="宋体"/>
          <w:sz w:val="28"/>
          <w:szCs w:val="28"/>
        </w:rPr>
        <w:t>销</w:t>
      </w:r>
      <w:r>
        <w:rPr>
          <w:rFonts w:ascii="宋体" w:hAnsi="宋体" w:eastAsia="宋体"/>
          <w:sz w:val="28"/>
          <w:szCs w:val="28"/>
        </w:rPr>
        <w:t>仲裁裁决）。相比而言，由于</w:t>
      </w:r>
      <w:r>
        <w:rPr>
          <w:rFonts w:hint="eastAsia" w:ascii="宋体" w:hAnsi="宋体" w:eastAsia="宋体"/>
          <w:sz w:val="28"/>
          <w:szCs w:val="28"/>
        </w:rPr>
        <w:t>诉讼</w:t>
      </w:r>
      <w:r>
        <w:rPr>
          <w:rFonts w:ascii="宋体" w:hAnsi="宋体" w:eastAsia="宋体"/>
          <w:sz w:val="28"/>
          <w:szCs w:val="28"/>
        </w:rPr>
        <w:t>是两</w:t>
      </w:r>
      <w:r>
        <w:rPr>
          <w:rFonts w:hint="eastAsia" w:ascii="宋体" w:hAnsi="宋体" w:eastAsia="宋体"/>
          <w:sz w:val="28"/>
          <w:szCs w:val="28"/>
        </w:rPr>
        <w:t>审终审</w:t>
      </w:r>
      <w:r>
        <w:rPr>
          <w:rFonts w:ascii="宋体" w:hAnsi="宋体" w:eastAsia="宋体"/>
          <w:sz w:val="28"/>
          <w:szCs w:val="28"/>
        </w:rPr>
        <w:t>，</w:t>
      </w:r>
      <w:r>
        <w:rPr>
          <w:rFonts w:hint="eastAsia" w:ascii="宋体" w:hAnsi="宋体" w:eastAsia="宋体"/>
          <w:sz w:val="28"/>
          <w:szCs w:val="28"/>
          <w:lang w:eastAsia="zh-CN"/>
        </w:rPr>
        <w:t>任何一方当事人不服一审判决的还可上诉，</w:t>
      </w:r>
      <w:r>
        <w:rPr>
          <w:rFonts w:ascii="宋体" w:hAnsi="宋体" w:eastAsia="宋体"/>
          <w:sz w:val="28"/>
          <w:szCs w:val="28"/>
        </w:rPr>
        <w:t>即便是</w:t>
      </w:r>
      <w:r>
        <w:rPr>
          <w:rFonts w:hint="eastAsia" w:ascii="宋体" w:hAnsi="宋体" w:eastAsia="宋体"/>
          <w:sz w:val="28"/>
          <w:szCs w:val="28"/>
        </w:rPr>
        <w:t>发</w:t>
      </w:r>
      <w:r>
        <w:rPr>
          <w:rFonts w:ascii="宋体" w:hAnsi="宋体" w:eastAsia="宋体"/>
          <w:sz w:val="28"/>
          <w:szCs w:val="28"/>
        </w:rPr>
        <w:t>生了法律效力的判决，当事人</w:t>
      </w:r>
      <w:r>
        <w:rPr>
          <w:rFonts w:hint="eastAsia" w:ascii="宋体" w:hAnsi="宋体" w:eastAsia="宋体"/>
          <w:sz w:val="28"/>
          <w:szCs w:val="28"/>
        </w:rPr>
        <w:t>还</w:t>
      </w:r>
      <w:r>
        <w:rPr>
          <w:rFonts w:ascii="宋体" w:hAnsi="宋体" w:eastAsia="宋体"/>
          <w:sz w:val="28"/>
          <w:szCs w:val="28"/>
        </w:rPr>
        <w:t>可以向上</w:t>
      </w:r>
      <w:r>
        <w:rPr>
          <w:rFonts w:hint="eastAsia" w:ascii="宋体" w:hAnsi="宋体" w:eastAsia="宋体"/>
          <w:sz w:val="28"/>
          <w:szCs w:val="28"/>
        </w:rPr>
        <w:t>级</w:t>
      </w:r>
      <w:r>
        <w:rPr>
          <w:rFonts w:ascii="宋体" w:hAnsi="宋体" w:eastAsia="宋体"/>
          <w:sz w:val="28"/>
          <w:szCs w:val="28"/>
        </w:rPr>
        <w:t>法院申</w:t>
      </w:r>
      <w:r>
        <w:rPr>
          <w:rFonts w:hint="eastAsia" w:ascii="宋体" w:hAnsi="宋体" w:eastAsia="宋体"/>
          <w:sz w:val="28"/>
          <w:szCs w:val="28"/>
        </w:rPr>
        <w:t>请</w:t>
      </w:r>
      <w:r>
        <w:rPr>
          <w:rFonts w:ascii="宋体" w:hAnsi="宋体" w:eastAsia="宋体"/>
          <w:sz w:val="28"/>
          <w:szCs w:val="28"/>
        </w:rPr>
        <w:t>再</w:t>
      </w:r>
      <w:r>
        <w:rPr>
          <w:rFonts w:hint="eastAsia" w:ascii="宋体" w:hAnsi="宋体" w:eastAsia="宋体"/>
          <w:sz w:val="28"/>
          <w:szCs w:val="28"/>
        </w:rPr>
        <w:t>审</w:t>
      </w:r>
      <w:r>
        <w:rPr>
          <w:rFonts w:ascii="宋体" w:hAnsi="宋体" w:eastAsia="宋体"/>
          <w:sz w:val="28"/>
          <w:szCs w:val="28"/>
        </w:rPr>
        <w:t>，救</w:t>
      </w:r>
      <w:r>
        <w:rPr>
          <w:rFonts w:hint="eastAsia" w:ascii="宋体" w:hAnsi="宋体" w:eastAsia="宋体"/>
          <w:sz w:val="28"/>
          <w:szCs w:val="28"/>
        </w:rPr>
        <w:t>济</w:t>
      </w:r>
      <w:r>
        <w:rPr>
          <w:rFonts w:ascii="宋体" w:hAnsi="宋体" w:eastAsia="宋体"/>
          <w:sz w:val="28"/>
          <w:szCs w:val="28"/>
        </w:rPr>
        <w:t>途径相</w:t>
      </w:r>
      <w:r>
        <w:rPr>
          <w:rFonts w:hint="eastAsia" w:ascii="宋体" w:hAnsi="宋体" w:eastAsia="宋体"/>
          <w:sz w:val="28"/>
          <w:szCs w:val="28"/>
        </w:rPr>
        <w:t>对</w:t>
      </w:r>
      <w:r>
        <w:rPr>
          <w:rFonts w:ascii="宋体" w:hAnsi="宋体" w:eastAsia="宋体"/>
          <w:sz w:val="28"/>
          <w:szCs w:val="28"/>
        </w:rPr>
        <w:t>更广。</w:t>
      </w:r>
    </w:p>
    <w:p w14:paraId="68812ECF">
      <w:pPr>
        <w:spacing w:line="520" w:lineRule="exact"/>
        <w:ind w:firstLine="560" w:firstLineChars="200"/>
        <w:rPr>
          <w:rFonts w:eastAsia="黑体"/>
          <w:sz w:val="28"/>
          <w:szCs w:val="28"/>
        </w:rPr>
      </w:pPr>
      <w:r>
        <w:rPr>
          <w:rFonts w:hint="eastAsia" w:eastAsia="黑体"/>
          <w:sz w:val="28"/>
          <w:szCs w:val="28"/>
          <w:lang w:eastAsia="zh-CN"/>
        </w:rPr>
        <w:t>十二、</w:t>
      </w:r>
      <w:r>
        <w:rPr>
          <w:rFonts w:hint="eastAsia" w:eastAsia="黑体"/>
          <w:sz w:val="28"/>
          <w:szCs w:val="28"/>
        </w:rPr>
        <w:t>合同的期限、解除</w:t>
      </w:r>
    </w:p>
    <w:p w14:paraId="40B25EF0">
      <w:pPr>
        <w:spacing w:line="520" w:lineRule="exact"/>
        <w:ind w:firstLine="560" w:firstLineChars="200"/>
        <w:rPr>
          <w:rFonts w:hint="eastAsia" w:ascii="宋体" w:hAnsi="宋体" w:eastAsia="宋体" w:cs="??"/>
          <w:sz w:val="28"/>
          <w:szCs w:val="28"/>
        </w:rPr>
      </w:pPr>
      <w:r>
        <w:rPr>
          <w:rFonts w:ascii="宋体" w:hAnsi="宋体" w:eastAsia="宋体" w:cs="??"/>
          <w:sz w:val="28"/>
          <w:szCs w:val="28"/>
        </w:rPr>
        <w:t>本条款提供了两种可供</w:t>
      </w:r>
      <w:r>
        <w:rPr>
          <w:rFonts w:hint="eastAsia" w:ascii="宋体" w:hAnsi="宋体" w:eastAsia="宋体" w:cs="??"/>
          <w:sz w:val="28"/>
          <w:szCs w:val="28"/>
        </w:rPr>
        <w:t>选择</w:t>
      </w:r>
      <w:r>
        <w:rPr>
          <w:rFonts w:ascii="宋体" w:hAnsi="宋体" w:eastAsia="宋体" w:cs="??"/>
          <w:sz w:val="28"/>
          <w:szCs w:val="28"/>
        </w:rPr>
        <w:t>的合同期限，双方可</w:t>
      </w:r>
      <w:r>
        <w:rPr>
          <w:rFonts w:hint="eastAsia" w:ascii="宋体" w:hAnsi="宋体" w:eastAsia="宋体" w:cs="??"/>
          <w:sz w:val="28"/>
          <w:szCs w:val="28"/>
        </w:rPr>
        <w:t>结</w:t>
      </w:r>
      <w:r>
        <w:rPr>
          <w:rFonts w:ascii="宋体" w:hAnsi="宋体" w:eastAsia="宋体" w:cs="??"/>
          <w:sz w:val="28"/>
          <w:szCs w:val="28"/>
        </w:rPr>
        <w:t>合委托事</w:t>
      </w:r>
      <w:r>
        <w:rPr>
          <w:rFonts w:hint="eastAsia" w:ascii="宋体" w:hAnsi="宋体" w:eastAsia="宋体" w:cs="??"/>
          <w:sz w:val="28"/>
          <w:szCs w:val="28"/>
        </w:rPr>
        <w:t>项</w:t>
      </w:r>
      <w:r>
        <w:rPr>
          <w:rFonts w:ascii="宋体" w:hAnsi="宋体" w:eastAsia="宋体" w:cs="??"/>
          <w:sz w:val="28"/>
          <w:szCs w:val="28"/>
        </w:rPr>
        <w:t>的具体内容，</w:t>
      </w:r>
      <w:r>
        <w:rPr>
          <w:rFonts w:hint="eastAsia" w:ascii="宋体" w:hAnsi="宋体" w:eastAsia="宋体" w:cs="??"/>
          <w:sz w:val="28"/>
          <w:szCs w:val="28"/>
        </w:rPr>
        <w:t>约</w:t>
      </w:r>
      <w:r>
        <w:rPr>
          <w:rFonts w:ascii="宋体" w:hAnsi="宋体" w:eastAsia="宋体" w:cs="??"/>
          <w:sz w:val="28"/>
          <w:szCs w:val="28"/>
        </w:rPr>
        <w:t>定合同期限。合同期限到期后，甲方委托事</w:t>
      </w:r>
      <w:r>
        <w:rPr>
          <w:rFonts w:hint="eastAsia" w:ascii="宋体" w:hAnsi="宋体" w:eastAsia="宋体" w:cs="??"/>
          <w:sz w:val="28"/>
          <w:szCs w:val="28"/>
        </w:rPr>
        <w:t>项</w:t>
      </w:r>
      <w:r>
        <w:rPr>
          <w:rFonts w:ascii="宋体" w:hAnsi="宋体" w:eastAsia="宋体" w:cs="??"/>
          <w:sz w:val="28"/>
          <w:szCs w:val="28"/>
        </w:rPr>
        <w:t>未</w:t>
      </w:r>
      <w:r>
        <w:rPr>
          <w:rFonts w:hint="eastAsia" w:ascii="宋体" w:hAnsi="宋体" w:eastAsia="宋体" w:cs="??"/>
          <w:sz w:val="28"/>
          <w:szCs w:val="28"/>
        </w:rPr>
        <w:t>办结</w:t>
      </w:r>
      <w:r>
        <w:rPr>
          <w:rFonts w:ascii="宋体" w:hAnsi="宋体" w:eastAsia="宋体" w:cs="??"/>
          <w:sz w:val="28"/>
          <w:szCs w:val="28"/>
        </w:rPr>
        <w:t>的，双方可</w:t>
      </w:r>
      <w:r>
        <w:rPr>
          <w:rFonts w:hint="eastAsia" w:ascii="宋体" w:hAnsi="宋体" w:eastAsia="宋体" w:cs="??"/>
          <w:sz w:val="28"/>
          <w:szCs w:val="28"/>
        </w:rPr>
        <w:t>选择续约</w:t>
      </w:r>
      <w:r>
        <w:rPr>
          <w:rFonts w:ascii="宋体" w:hAnsi="宋体" w:eastAsia="宋体" w:cs="??"/>
          <w:sz w:val="28"/>
          <w:szCs w:val="28"/>
        </w:rPr>
        <w:t>，未</w:t>
      </w:r>
      <w:r>
        <w:rPr>
          <w:rFonts w:hint="eastAsia" w:ascii="宋体" w:hAnsi="宋体" w:eastAsia="宋体" w:cs="??"/>
          <w:sz w:val="28"/>
          <w:szCs w:val="28"/>
        </w:rPr>
        <w:t>续约且有代理事项尚未办理完毕的，乙方仍有义务妥善处理甲方已委托办理的事项。此情形下乙方履行通知或转达义务的方式，适用本合同第三条的相关内容；履行过程中任何一方有违约行为的，产生的违约责任适用本合同第八条的约定。</w:t>
      </w:r>
    </w:p>
    <w:p w14:paraId="04490F52">
      <w:pPr>
        <w:spacing w:line="520" w:lineRule="exact"/>
        <w:ind w:firstLine="560" w:firstLineChars="200"/>
        <w:rPr>
          <w:rFonts w:eastAsia="黑体"/>
          <w:sz w:val="28"/>
          <w:szCs w:val="28"/>
        </w:rPr>
      </w:pPr>
      <w:r>
        <w:rPr>
          <w:rFonts w:hint="eastAsia" w:eastAsia="黑体"/>
          <w:sz w:val="28"/>
          <w:szCs w:val="28"/>
          <w:lang w:eastAsia="zh-CN"/>
        </w:rPr>
        <w:t>十三、</w:t>
      </w:r>
      <w:r>
        <w:rPr>
          <w:rFonts w:hint="eastAsia" w:eastAsia="黑体"/>
          <w:sz w:val="28"/>
          <w:szCs w:val="28"/>
        </w:rPr>
        <w:t>合同的生效、变更和终止</w:t>
      </w:r>
    </w:p>
    <w:p w14:paraId="25C6FF77">
      <w:pPr>
        <w:spacing w:line="520" w:lineRule="exact"/>
        <w:ind w:firstLine="560" w:firstLineChars="200"/>
        <w:rPr>
          <w:rFonts w:ascii="宋体" w:hAnsi="宋体" w:eastAsia="宋体" w:cs="??"/>
          <w:sz w:val="28"/>
          <w:szCs w:val="28"/>
        </w:rPr>
      </w:pPr>
      <w:r>
        <w:rPr>
          <w:rFonts w:ascii="宋体" w:hAnsi="宋体" w:eastAsia="宋体" w:cs="??"/>
          <w:sz w:val="28"/>
          <w:szCs w:val="28"/>
        </w:rPr>
        <w:t>本条款</w:t>
      </w:r>
      <w:r>
        <w:rPr>
          <w:rFonts w:hint="eastAsia" w:ascii="宋体" w:hAnsi="宋体" w:eastAsia="宋体" w:cs="??"/>
          <w:sz w:val="28"/>
          <w:szCs w:val="28"/>
        </w:rPr>
        <w:t>为</w:t>
      </w:r>
      <w:r>
        <w:rPr>
          <w:rFonts w:ascii="宋体" w:hAnsi="宋体" w:eastAsia="宋体" w:cs="??"/>
          <w:sz w:val="28"/>
          <w:szCs w:val="28"/>
        </w:rPr>
        <w:t>一般合同的基本条款，甲乙双方需明确合同及附件的</w:t>
      </w:r>
      <w:r>
        <w:rPr>
          <w:rFonts w:hint="eastAsia" w:ascii="宋体" w:hAnsi="宋体" w:eastAsia="宋体" w:cs="??"/>
          <w:sz w:val="28"/>
          <w:szCs w:val="28"/>
        </w:rPr>
        <w:t>页</w:t>
      </w:r>
      <w:r>
        <w:rPr>
          <w:rFonts w:ascii="宋体" w:hAnsi="宋体" w:eastAsia="宋体" w:cs="??"/>
          <w:sz w:val="28"/>
          <w:szCs w:val="28"/>
        </w:rPr>
        <w:t>数、各自所持有的合同份数。</w:t>
      </w:r>
    </w:p>
    <w:p w14:paraId="456DD7F0">
      <w:pPr>
        <w:spacing w:line="520" w:lineRule="exact"/>
        <w:ind w:firstLine="560" w:firstLineChars="200"/>
        <w:rPr>
          <w:rFonts w:ascii="宋体" w:hAnsi="宋体" w:eastAsia="宋体" w:cs="??"/>
          <w:sz w:val="28"/>
          <w:szCs w:val="28"/>
        </w:rPr>
      </w:pPr>
      <w:r>
        <w:rPr>
          <w:rFonts w:ascii="宋体" w:hAnsi="宋体" w:eastAsia="宋体" w:cs="??"/>
          <w:sz w:val="28"/>
          <w:szCs w:val="28"/>
        </w:rPr>
        <w:t>另需注意</w:t>
      </w:r>
      <w:r>
        <w:rPr>
          <w:rFonts w:hint="eastAsia" w:ascii="宋体" w:hAnsi="宋体" w:eastAsia="宋体" w:cs="??"/>
          <w:sz w:val="28"/>
          <w:szCs w:val="28"/>
        </w:rPr>
        <w:t>该</w:t>
      </w:r>
      <w:r>
        <w:rPr>
          <w:rFonts w:ascii="宋体" w:hAnsi="宋体" w:eastAsia="宋体" w:cs="??"/>
          <w:sz w:val="28"/>
          <w:szCs w:val="28"/>
        </w:rPr>
        <w:t>条款下的甲、乙方名称、填写日期</w:t>
      </w:r>
      <w:r>
        <w:rPr>
          <w:rFonts w:hint="eastAsia" w:ascii="宋体" w:hAnsi="宋体" w:eastAsia="宋体" w:cs="??"/>
          <w:sz w:val="28"/>
          <w:szCs w:val="28"/>
        </w:rPr>
        <w:t>应</w:t>
      </w:r>
      <w:r>
        <w:rPr>
          <w:rFonts w:ascii="宋体" w:hAnsi="宋体" w:eastAsia="宋体" w:cs="??"/>
          <w:sz w:val="28"/>
          <w:szCs w:val="28"/>
        </w:rPr>
        <w:t>和封面、前言中保持一致。</w:t>
      </w:r>
    </w:p>
    <w:p w14:paraId="57D6660C"/>
    <w:sectPr>
      <w:footerReference r:id="rId3" w:type="default"/>
      <w:pgSz w:w="11906" w:h="16838"/>
      <w:pgMar w:top="1418" w:right="1418" w:bottom="1418" w:left="1418" w:header="851" w:footer="102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
    <w:altName w:val="Segoe Print"/>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D914C">
    <w:pPr>
      <w:pStyle w:val="2"/>
      <w:jc w:val="center"/>
    </w:pPr>
    <w:r>
      <w:rPr>
        <w:b/>
      </w:rPr>
      <w:fldChar w:fldCharType="begin"/>
    </w:r>
    <w:r>
      <w:rPr>
        <w:b/>
      </w:rPr>
      <w:instrText xml:space="preserve">PAGE</w:instrText>
    </w:r>
    <w:r>
      <w:rPr>
        <w:b/>
      </w:rPr>
      <w:fldChar w:fldCharType="separate"/>
    </w:r>
    <w:r>
      <w:rPr>
        <w:b/>
      </w:rPr>
      <w:t>2</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6</w:t>
    </w:r>
    <w:r>
      <w:rPr>
        <w:b/>
      </w:rPr>
      <w:fldChar w:fldCharType="end"/>
    </w:r>
  </w:p>
  <w:p w14:paraId="0F4936C9">
    <w:pPr>
      <w:pStyle w:val="2"/>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局文秘(发文、纪要)">
    <w15:presenceInfo w15:providerId="None" w15:userId="局文秘(发文、纪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235AF"/>
    <w:rsid w:val="0EC23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2024-12-24T02:09:00Z</dcterms:created>
  <dc:creator>李晶晶</dc:creator>
  <cp:lastModifiedBy>李晶晶</cp:lastModifiedBy>
  <dcterms:modified xsi:type="dcterms:W3CDTF">2024-12-24T02:09:47Z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59E102B10F0646E6BCB2050B16D55C18_11</vt:lpwstr>
  </property>
</Properties>
</file>